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DA" w:rsidRPr="000F1807" w:rsidRDefault="006D06E2" w:rsidP="0048175D">
      <w:pPr>
        <w:ind w:left="-540" w:right="-720"/>
        <w:contextualSpacing/>
        <w:jc w:val="center"/>
        <w:rPr>
          <w:b/>
          <w:sz w:val="32"/>
          <w:szCs w:val="32"/>
        </w:rPr>
      </w:pPr>
      <w:r w:rsidRPr="000F1807">
        <w:rPr>
          <w:b/>
          <w:sz w:val="32"/>
          <w:szCs w:val="32"/>
        </w:rPr>
        <w:t>World Civilization Syllabus</w:t>
      </w:r>
    </w:p>
    <w:p w:rsidR="00A15917" w:rsidRDefault="00A15917" w:rsidP="0048175D">
      <w:pPr>
        <w:ind w:left="-540" w:right="-720"/>
        <w:contextualSpacing/>
        <w:rPr>
          <w:b/>
          <w:sz w:val="24"/>
          <w:szCs w:val="24"/>
        </w:rPr>
        <w:sectPr w:rsidR="00A15917" w:rsidSect="0048175D">
          <w:pgSz w:w="12240" w:h="15840"/>
          <w:pgMar w:top="1440" w:right="1440" w:bottom="1440" w:left="1440" w:header="720" w:footer="720" w:gutter="0"/>
          <w:cols w:space="720"/>
          <w:docGrid w:linePitch="360"/>
        </w:sectPr>
      </w:pPr>
    </w:p>
    <w:p w:rsidR="006D06E2" w:rsidRPr="008E6553" w:rsidRDefault="006D06E2" w:rsidP="0048175D">
      <w:pPr>
        <w:ind w:left="-540" w:right="-720"/>
        <w:contextualSpacing/>
        <w:rPr>
          <w:b/>
          <w:sz w:val="24"/>
          <w:szCs w:val="24"/>
        </w:rPr>
      </w:pPr>
      <w:r w:rsidRPr="008E6553">
        <w:rPr>
          <w:b/>
          <w:sz w:val="24"/>
          <w:szCs w:val="24"/>
        </w:rPr>
        <w:t xml:space="preserve">Molly </w:t>
      </w:r>
      <w:r w:rsidR="004569F4">
        <w:rPr>
          <w:b/>
          <w:sz w:val="24"/>
          <w:szCs w:val="24"/>
        </w:rPr>
        <w:t>Ahern</w:t>
      </w:r>
      <w:r w:rsidRPr="008E6553">
        <w:rPr>
          <w:b/>
          <w:sz w:val="24"/>
          <w:szCs w:val="24"/>
        </w:rPr>
        <w:t xml:space="preserve"> </w:t>
      </w:r>
    </w:p>
    <w:p w:rsidR="006D06E2" w:rsidRPr="008E6553" w:rsidRDefault="000F1807" w:rsidP="0048175D">
      <w:pPr>
        <w:ind w:left="-540" w:right="-720"/>
        <w:contextualSpacing/>
        <w:rPr>
          <w:b/>
          <w:sz w:val="24"/>
          <w:szCs w:val="24"/>
        </w:rPr>
      </w:pPr>
      <w:r w:rsidRPr="008E6553">
        <w:rPr>
          <w:b/>
          <w:sz w:val="24"/>
          <w:szCs w:val="24"/>
        </w:rPr>
        <w:t xml:space="preserve">Email: </w:t>
      </w:r>
      <w:r w:rsidR="006D06E2" w:rsidRPr="008E6553">
        <w:rPr>
          <w:b/>
          <w:sz w:val="24"/>
          <w:szCs w:val="24"/>
        </w:rPr>
        <w:t>Molly.</w:t>
      </w:r>
      <w:r w:rsidR="004569F4">
        <w:rPr>
          <w:b/>
          <w:sz w:val="24"/>
          <w:szCs w:val="24"/>
        </w:rPr>
        <w:t>Ahern</w:t>
      </w:r>
      <w:r w:rsidR="006D06E2" w:rsidRPr="008E6553">
        <w:rPr>
          <w:b/>
          <w:sz w:val="24"/>
          <w:szCs w:val="24"/>
        </w:rPr>
        <w:t>@fayette.kyschools.us</w:t>
      </w:r>
    </w:p>
    <w:p w:rsidR="006D06E2" w:rsidRPr="008E6553" w:rsidRDefault="006D06E2" w:rsidP="0048175D">
      <w:pPr>
        <w:ind w:left="-540" w:right="-720"/>
        <w:contextualSpacing/>
        <w:rPr>
          <w:b/>
          <w:sz w:val="24"/>
          <w:szCs w:val="24"/>
        </w:rPr>
      </w:pPr>
      <w:r w:rsidRPr="008E6553">
        <w:rPr>
          <w:b/>
          <w:sz w:val="24"/>
          <w:szCs w:val="24"/>
        </w:rPr>
        <w:t>Room</w:t>
      </w:r>
      <w:r w:rsidR="00F56D25">
        <w:rPr>
          <w:b/>
          <w:sz w:val="24"/>
          <w:szCs w:val="24"/>
        </w:rPr>
        <w:t>:</w:t>
      </w:r>
      <w:r w:rsidRPr="008E6553">
        <w:rPr>
          <w:b/>
          <w:sz w:val="24"/>
          <w:szCs w:val="24"/>
        </w:rPr>
        <w:t xml:space="preserve"> 404</w:t>
      </w:r>
    </w:p>
    <w:p w:rsidR="006D06E2" w:rsidRPr="00F56D25" w:rsidRDefault="006D06E2" w:rsidP="00A15917">
      <w:pPr>
        <w:ind w:left="-90" w:right="-720"/>
        <w:contextualSpacing/>
        <w:rPr>
          <w:b/>
          <w:sz w:val="24"/>
          <w:szCs w:val="24"/>
        </w:rPr>
      </w:pPr>
      <w:r w:rsidRPr="00F56D25">
        <w:rPr>
          <w:b/>
          <w:sz w:val="24"/>
          <w:szCs w:val="24"/>
        </w:rPr>
        <w:t>Planning Period</w:t>
      </w:r>
      <w:r w:rsidR="00F56D25">
        <w:rPr>
          <w:b/>
          <w:sz w:val="24"/>
          <w:szCs w:val="24"/>
        </w:rPr>
        <w:t>:</w:t>
      </w:r>
      <w:r w:rsidRPr="00F56D25">
        <w:rPr>
          <w:b/>
          <w:sz w:val="24"/>
          <w:szCs w:val="24"/>
        </w:rPr>
        <w:t xml:space="preserve"> </w:t>
      </w:r>
      <w:r w:rsidR="00A64EA6">
        <w:rPr>
          <w:b/>
          <w:sz w:val="24"/>
          <w:szCs w:val="24"/>
        </w:rPr>
        <w:t>A4 and B1</w:t>
      </w:r>
    </w:p>
    <w:p w:rsidR="009B61E2" w:rsidRPr="00F56D25" w:rsidRDefault="00F56D25" w:rsidP="00A15917">
      <w:pPr>
        <w:ind w:left="-90" w:right="-720"/>
        <w:contextualSpacing/>
        <w:rPr>
          <w:b/>
          <w:sz w:val="24"/>
          <w:szCs w:val="24"/>
        </w:rPr>
      </w:pPr>
      <w:r w:rsidRPr="00F56D25">
        <w:rPr>
          <w:b/>
          <w:sz w:val="24"/>
          <w:szCs w:val="24"/>
        </w:rPr>
        <w:t xml:space="preserve">Website: </w:t>
      </w:r>
      <w:hyperlink r:id="rId7" w:history="1">
        <w:r w:rsidRPr="00F56D25">
          <w:rPr>
            <w:rStyle w:val="Hyperlink"/>
            <w:b/>
            <w:sz w:val="24"/>
            <w:szCs w:val="24"/>
          </w:rPr>
          <w:t>http://tchsahern.weebly.com/</w:t>
        </w:r>
      </w:hyperlink>
      <w:r w:rsidRPr="00F56D25">
        <w:rPr>
          <w:b/>
          <w:sz w:val="24"/>
          <w:szCs w:val="24"/>
        </w:rPr>
        <w:t xml:space="preserve"> </w:t>
      </w:r>
    </w:p>
    <w:p w:rsidR="00A15917" w:rsidRDefault="00A15917" w:rsidP="0048175D">
      <w:pPr>
        <w:ind w:left="-540" w:right="-720"/>
        <w:contextualSpacing/>
        <w:rPr>
          <w:sz w:val="24"/>
          <w:szCs w:val="24"/>
        </w:rPr>
        <w:sectPr w:rsidR="00A15917" w:rsidSect="00A15917">
          <w:type w:val="continuous"/>
          <w:pgSz w:w="12240" w:h="15840"/>
          <w:pgMar w:top="1440" w:right="1440" w:bottom="1440" w:left="1440" w:header="720" w:footer="720" w:gutter="0"/>
          <w:cols w:num="2" w:space="720"/>
          <w:docGrid w:linePitch="360"/>
        </w:sectPr>
      </w:pPr>
    </w:p>
    <w:p w:rsidR="00F56D25" w:rsidRPr="008E6553" w:rsidRDefault="00F56D25" w:rsidP="0048175D">
      <w:pPr>
        <w:ind w:left="-540" w:right="-720"/>
        <w:contextualSpacing/>
        <w:rPr>
          <w:sz w:val="24"/>
          <w:szCs w:val="24"/>
        </w:rPr>
      </w:pPr>
    </w:p>
    <w:p w:rsidR="00E32DBF" w:rsidRPr="008E6553" w:rsidRDefault="00E32DBF" w:rsidP="0048175D">
      <w:pPr>
        <w:ind w:left="-540" w:right="-720"/>
        <w:contextualSpacing/>
        <w:rPr>
          <w:b/>
          <w:sz w:val="24"/>
          <w:szCs w:val="24"/>
        </w:rPr>
      </w:pPr>
      <w:r w:rsidRPr="008E6553">
        <w:rPr>
          <w:b/>
          <w:sz w:val="24"/>
          <w:szCs w:val="24"/>
        </w:rPr>
        <w:t>Course Outline:</w:t>
      </w:r>
    </w:p>
    <w:p w:rsidR="006D06E2" w:rsidRPr="008E6553" w:rsidRDefault="006D06E2" w:rsidP="0048175D">
      <w:pPr>
        <w:ind w:left="-540" w:right="-720"/>
        <w:contextualSpacing/>
        <w:rPr>
          <w:sz w:val="24"/>
          <w:szCs w:val="24"/>
        </w:rPr>
      </w:pPr>
      <w:r w:rsidRPr="008E6553">
        <w:rPr>
          <w:sz w:val="24"/>
          <w:szCs w:val="24"/>
        </w:rPr>
        <w:t xml:space="preserve">This class will explore the history </w:t>
      </w:r>
      <w:r w:rsidR="00A15917">
        <w:rPr>
          <w:sz w:val="24"/>
          <w:szCs w:val="24"/>
        </w:rPr>
        <w:t>of the world over the past 8</w:t>
      </w:r>
      <w:r w:rsidRPr="008E6553">
        <w:rPr>
          <w:sz w:val="24"/>
          <w:szCs w:val="24"/>
        </w:rPr>
        <w:t>00 years. We will examine the developments of countries and cultures around the world</w:t>
      </w:r>
      <w:r w:rsidR="002E1D1C" w:rsidRPr="008E6553">
        <w:rPr>
          <w:sz w:val="24"/>
          <w:szCs w:val="24"/>
        </w:rPr>
        <w:t xml:space="preserve"> as they become more globally interdependent. We will </w:t>
      </w:r>
      <w:r w:rsidR="007B0E52" w:rsidRPr="008E6553">
        <w:rPr>
          <w:sz w:val="24"/>
          <w:szCs w:val="24"/>
        </w:rPr>
        <w:t>resea</w:t>
      </w:r>
      <w:r w:rsidR="00A15917">
        <w:rPr>
          <w:sz w:val="24"/>
          <w:szCs w:val="24"/>
        </w:rPr>
        <w:t xml:space="preserve">rch and analyze events starting </w:t>
      </w:r>
      <w:r w:rsidR="00A15917" w:rsidRPr="00A15917">
        <w:rPr>
          <w:sz w:val="24"/>
          <w:szCs w:val="24"/>
        </w:rPr>
        <w:t>with Trade/ Transregional Interactions and ending with Globalization in the Modern World</w:t>
      </w:r>
      <w:r w:rsidRPr="008E6553">
        <w:rPr>
          <w:sz w:val="24"/>
          <w:szCs w:val="24"/>
        </w:rPr>
        <w:t xml:space="preserve"> </w:t>
      </w:r>
      <w:r w:rsidR="00E32DBF" w:rsidRPr="008E6553">
        <w:rPr>
          <w:sz w:val="24"/>
          <w:szCs w:val="24"/>
        </w:rPr>
        <w:t>using primary and secondary sources to help aid us in our understanding of the past, specifically focusing on cause and effect relationships.</w:t>
      </w:r>
    </w:p>
    <w:p w:rsidR="009B61E2" w:rsidRPr="00A64EA6" w:rsidRDefault="009B61E2" w:rsidP="0048175D">
      <w:pPr>
        <w:ind w:left="-540" w:right="-720"/>
        <w:contextualSpacing/>
        <w:rPr>
          <w:sz w:val="8"/>
          <w:szCs w:val="24"/>
        </w:rPr>
      </w:pPr>
    </w:p>
    <w:p w:rsidR="00E32DBF" w:rsidRPr="008E6553" w:rsidRDefault="00E32DBF" w:rsidP="0048175D">
      <w:pPr>
        <w:ind w:left="-540" w:right="-720"/>
        <w:contextualSpacing/>
        <w:rPr>
          <w:b/>
          <w:sz w:val="24"/>
          <w:szCs w:val="24"/>
        </w:rPr>
      </w:pPr>
      <w:r w:rsidRPr="008E6553">
        <w:rPr>
          <w:b/>
          <w:sz w:val="24"/>
          <w:szCs w:val="24"/>
        </w:rPr>
        <w:t>Course Objectives:</w:t>
      </w:r>
    </w:p>
    <w:p w:rsidR="00E32DBF" w:rsidRPr="008E6553" w:rsidRDefault="00E32DBF" w:rsidP="0048175D">
      <w:pPr>
        <w:pStyle w:val="ListParagraph"/>
        <w:numPr>
          <w:ilvl w:val="0"/>
          <w:numId w:val="1"/>
        </w:numPr>
        <w:ind w:left="-540" w:right="-720"/>
        <w:rPr>
          <w:sz w:val="24"/>
          <w:szCs w:val="24"/>
        </w:rPr>
      </w:pPr>
      <w:r w:rsidRPr="008E6553">
        <w:rPr>
          <w:sz w:val="24"/>
          <w:szCs w:val="24"/>
        </w:rPr>
        <w:t xml:space="preserve">Students will analyze historical events using a variety of tools </w:t>
      </w:r>
      <w:r w:rsidR="0029467B" w:rsidRPr="008E6553">
        <w:rPr>
          <w:sz w:val="24"/>
          <w:szCs w:val="24"/>
        </w:rPr>
        <w:t>(</w:t>
      </w:r>
      <w:r w:rsidRPr="008E6553">
        <w:rPr>
          <w:sz w:val="24"/>
          <w:szCs w:val="24"/>
        </w:rPr>
        <w:t>primary and secondary</w:t>
      </w:r>
      <w:r w:rsidR="0029467B" w:rsidRPr="008E6553">
        <w:rPr>
          <w:sz w:val="24"/>
          <w:szCs w:val="24"/>
        </w:rPr>
        <w:t xml:space="preserve"> documents, data, and artifacts) and will be able to use findings to demonstrate a clear understanding and articulate historical arguments/positions based their discovery.</w:t>
      </w:r>
    </w:p>
    <w:p w:rsidR="00E32DBF" w:rsidRPr="008E6553" w:rsidRDefault="0029467B" w:rsidP="0048175D">
      <w:pPr>
        <w:pStyle w:val="ListParagraph"/>
        <w:numPr>
          <w:ilvl w:val="0"/>
          <w:numId w:val="1"/>
        </w:numPr>
        <w:ind w:left="-540" w:right="-720"/>
        <w:rPr>
          <w:sz w:val="24"/>
          <w:szCs w:val="24"/>
        </w:rPr>
      </w:pPr>
      <w:r w:rsidRPr="008E6553">
        <w:rPr>
          <w:sz w:val="24"/>
          <w:szCs w:val="24"/>
        </w:rPr>
        <w:t xml:space="preserve">Students will understand </w:t>
      </w:r>
      <w:r w:rsidR="00E32DBF" w:rsidRPr="008E6553">
        <w:rPr>
          <w:sz w:val="24"/>
          <w:szCs w:val="24"/>
        </w:rPr>
        <w:t xml:space="preserve">the relationship between cause and effect </w:t>
      </w:r>
      <w:r w:rsidRPr="008E6553">
        <w:rPr>
          <w:sz w:val="24"/>
          <w:szCs w:val="24"/>
        </w:rPr>
        <w:t xml:space="preserve">and the impact </w:t>
      </w:r>
      <w:r w:rsidR="000F1807" w:rsidRPr="008E6553">
        <w:rPr>
          <w:sz w:val="24"/>
          <w:szCs w:val="24"/>
        </w:rPr>
        <w:t>of geography, natural resources,</w:t>
      </w:r>
      <w:r w:rsidRPr="008E6553">
        <w:rPr>
          <w:sz w:val="24"/>
          <w:szCs w:val="24"/>
        </w:rPr>
        <w:t xml:space="preserve"> individuals, and groups on historical events.</w:t>
      </w:r>
    </w:p>
    <w:p w:rsidR="0029467B" w:rsidRPr="008E6553" w:rsidRDefault="0029467B" w:rsidP="0048175D">
      <w:pPr>
        <w:pStyle w:val="ListParagraph"/>
        <w:numPr>
          <w:ilvl w:val="0"/>
          <w:numId w:val="1"/>
        </w:numPr>
        <w:ind w:left="-540" w:right="-720"/>
        <w:rPr>
          <w:sz w:val="24"/>
          <w:szCs w:val="24"/>
        </w:rPr>
      </w:pPr>
      <w:r w:rsidRPr="008E6553">
        <w:rPr>
          <w:sz w:val="24"/>
          <w:szCs w:val="24"/>
        </w:rPr>
        <w:t>Students will collaborate to develop an understanding about common characteristic</w:t>
      </w:r>
      <w:r w:rsidR="0048175D">
        <w:rPr>
          <w:sz w:val="24"/>
          <w:szCs w:val="24"/>
        </w:rPr>
        <w:t>s among civilizations.</w:t>
      </w:r>
    </w:p>
    <w:p w:rsidR="009B61E2" w:rsidRPr="009B61E2" w:rsidRDefault="00680FD3" w:rsidP="0048175D">
      <w:pPr>
        <w:pStyle w:val="ListParagraph"/>
        <w:numPr>
          <w:ilvl w:val="0"/>
          <w:numId w:val="1"/>
        </w:numPr>
        <w:ind w:left="-540" w:right="-720"/>
        <w:rPr>
          <w:sz w:val="24"/>
          <w:szCs w:val="24"/>
        </w:rPr>
      </w:pPr>
      <w:r w:rsidRPr="008E6553">
        <w:rPr>
          <w:sz w:val="24"/>
          <w:szCs w:val="24"/>
        </w:rPr>
        <w:t>Students will effectively work together to accomplish tasks provided by the teacher that enhances a deep understanding of history even</w:t>
      </w:r>
      <w:r w:rsidR="00727CBB">
        <w:rPr>
          <w:sz w:val="24"/>
          <w:szCs w:val="24"/>
        </w:rPr>
        <w:t xml:space="preserve">ts and how they have shaped </w:t>
      </w:r>
      <w:r w:rsidRPr="008E6553">
        <w:rPr>
          <w:sz w:val="24"/>
          <w:szCs w:val="24"/>
        </w:rPr>
        <w:t xml:space="preserve">the world. </w:t>
      </w:r>
    </w:p>
    <w:p w:rsidR="00B516BA" w:rsidRPr="008E6553" w:rsidRDefault="00B516BA" w:rsidP="0048175D">
      <w:pPr>
        <w:ind w:left="-540" w:right="-720"/>
        <w:contextualSpacing/>
        <w:rPr>
          <w:b/>
          <w:sz w:val="24"/>
          <w:szCs w:val="24"/>
        </w:rPr>
      </w:pPr>
      <w:r w:rsidRPr="008E6553">
        <w:rPr>
          <w:b/>
          <w:sz w:val="24"/>
          <w:szCs w:val="24"/>
        </w:rPr>
        <w:t>Assessments:</w:t>
      </w:r>
    </w:p>
    <w:p w:rsidR="000F372F" w:rsidRPr="008E6553" w:rsidRDefault="00B516BA" w:rsidP="0048175D">
      <w:pPr>
        <w:ind w:left="-540" w:right="-720"/>
        <w:contextualSpacing/>
        <w:rPr>
          <w:sz w:val="24"/>
          <w:szCs w:val="24"/>
        </w:rPr>
      </w:pPr>
      <w:r w:rsidRPr="008E6553">
        <w:rPr>
          <w:sz w:val="24"/>
          <w:szCs w:val="24"/>
        </w:rPr>
        <w:t>Work for this course will either fall into the Summative Category</w:t>
      </w:r>
      <w:r w:rsidR="00B20345" w:rsidRPr="008E6553">
        <w:rPr>
          <w:sz w:val="24"/>
          <w:szCs w:val="24"/>
        </w:rPr>
        <w:t>,</w:t>
      </w:r>
      <w:r w:rsidRPr="008E6553">
        <w:rPr>
          <w:sz w:val="24"/>
          <w:szCs w:val="24"/>
        </w:rPr>
        <w:t xml:space="preserve"> Formative Category</w:t>
      </w:r>
      <w:r w:rsidR="00B20345" w:rsidRPr="008E6553">
        <w:rPr>
          <w:sz w:val="24"/>
          <w:szCs w:val="24"/>
        </w:rPr>
        <w:t>, or the Final Category</w:t>
      </w:r>
      <w:r w:rsidRPr="008E6553">
        <w:rPr>
          <w:sz w:val="24"/>
          <w:szCs w:val="24"/>
        </w:rPr>
        <w:t xml:space="preserve">. Summative Assessments </w:t>
      </w:r>
      <w:r w:rsidR="00B20345" w:rsidRPr="008E6553">
        <w:rPr>
          <w:sz w:val="24"/>
          <w:szCs w:val="24"/>
        </w:rPr>
        <w:t>will be exams, test</w:t>
      </w:r>
      <w:r w:rsidRPr="008E6553">
        <w:rPr>
          <w:sz w:val="24"/>
          <w:szCs w:val="24"/>
        </w:rPr>
        <w:t>, papers</w:t>
      </w:r>
      <w:r w:rsidR="00B20345" w:rsidRPr="008E6553">
        <w:rPr>
          <w:sz w:val="24"/>
          <w:szCs w:val="24"/>
        </w:rPr>
        <w:t xml:space="preserve">, </w:t>
      </w:r>
      <w:r w:rsidRPr="008E6553">
        <w:rPr>
          <w:sz w:val="24"/>
          <w:szCs w:val="24"/>
        </w:rPr>
        <w:t xml:space="preserve">and projects. Formative Assessments will include your daily activities, homework, and exit slips. </w:t>
      </w:r>
      <w:r w:rsidR="00B20345" w:rsidRPr="008E6553">
        <w:rPr>
          <w:sz w:val="24"/>
          <w:szCs w:val="24"/>
        </w:rPr>
        <w:t>Th</w:t>
      </w:r>
      <w:r w:rsidR="00BD03E1">
        <w:rPr>
          <w:sz w:val="24"/>
          <w:szCs w:val="24"/>
        </w:rPr>
        <w:t>e Summative Category is worth 35</w:t>
      </w:r>
      <w:r w:rsidR="00B20345" w:rsidRPr="008E6553">
        <w:rPr>
          <w:sz w:val="24"/>
          <w:szCs w:val="24"/>
        </w:rPr>
        <w:t>%, the Formative Category is worth 50%,</w:t>
      </w:r>
      <w:r w:rsidR="00BD03E1">
        <w:rPr>
          <w:sz w:val="24"/>
          <w:szCs w:val="24"/>
        </w:rPr>
        <w:t xml:space="preserve"> and your Final will be worth 15</w:t>
      </w:r>
      <w:r w:rsidR="00B20345" w:rsidRPr="008E6553">
        <w:rPr>
          <w:sz w:val="24"/>
          <w:szCs w:val="24"/>
        </w:rPr>
        <w:t xml:space="preserve">% of your grade. </w:t>
      </w:r>
    </w:p>
    <w:p w:rsidR="00F56D25" w:rsidRPr="00A64EA6" w:rsidRDefault="00F56D25" w:rsidP="0048175D">
      <w:pPr>
        <w:ind w:left="-540" w:right="-720" w:firstLine="720"/>
        <w:contextualSpacing/>
        <w:rPr>
          <w:sz w:val="8"/>
          <w:szCs w:val="24"/>
        </w:rPr>
      </w:pPr>
    </w:p>
    <w:p w:rsidR="0048175D" w:rsidRDefault="0048175D" w:rsidP="0048175D">
      <w:pPr>
        <w:ind w:right="-720"/>
        <w:contextualSpacing/>
        <w:rPr>
          <w:sz w:val="24"/>
          <w:szCs w:val="24"/>
        </w:rPr>
        <w:sectPr w:rsidR="0048175D" w:rsidSect="00A15917">
          <w:type w:val="continuous"/>
          <w:pgSz w:w="12240" w:h="15840"/>
          <w:pgMar w:top="1440" w:right="1440" w:bottom="1440" w:left="1440" w:header="720" w:footer="720" w:gutter="0"/>
          <w:cols w:space="720"/>
          <w:docGrid w:linePitch="360"/>
        </w:sectPr>
      </w:pPr>
    </w:p>
    <w:p w:rsidR="00A15917" w:rsidRPr="00A15917" w:rsidRDefault="00A15917" w:rsidP="00A15917">
      <w:pPr>
        <w:ind w:right="-720"/>
        <w:contextualSpacing/>
        <w:rPr>
          <w:sz w:val="24"/>
          <w:szCs w:val="24"/>
        </w:rPr>
      </w:pPr>
      <w:r w:rsidRPr="00A15917">
        <w:rPr>
          <w:sz w:val="24"/>
          <w:szCs w:val="24"/>
        </w:rPr>
        <w:t>Unit One: Silk Trade and Transregional Interactions</w:t>
      </w:r>
    </w:p>
    <w:p w:rsidR="00A15917" w:rsidRPr="00A15917" w:rsidRDefault="00A15917" w:rsidP="00A15917">
      <w:pPr>
        <w:ind w:left="-540" w:right="-720"/>
        <w:contextualSpacing/>
        <w:rPr>
          <w:sz w:val="24"/>
          <w:szCs w:val="24"/>
        </w:rPr>
      </w:pPr>
      <w:r w:rsidRPr="00A15917">
        <w:rPr>
          <w:sz w:val="24"/>
          <w:szCs w:val="24"/>
        </w:rPr>
        <w:tab/>
        <w:t>Unit Two: Indian Ocean Trade and Transregional Interactions</w:t>
      </w:r>
    </w:p>
    <w:p w:rsidR="00A15917" w:rsidRPr="00A15917" w:rsidRDefault="00A15917" w:rsidP="00A15917">
      <w:pPr>
        <w:ind w:left="-540" w:right="-720"/>
        <w:contextualSpacing/>
        <w:rPr>
          <w:sz w:val="24"/>
          <w:szCs w:val="24"/>
        </w:rPr>
      </w:pPr>
      <w:r w:rsidRPr="00A15917">
        <w:rPr>
          <w:sz w:val="24"/>
          <w:szCs w:val="24"/>
        </w:rPr>
        <w:tab/>
        <w:t>Unit Three: Atlantic Ocean Trade and Transregional Interactions</w:t>
      </w:r>
    </w:p>
    <w:p w:rsidR="00A15917" w:rsidRPr="00A15917" w:rsidRDefault="00A15917" w:rsidP="00A15917">
      <w:pPr>
        <w:ind w:left="-540" w:right="-720"/>
        <w:contextualSpacing/>
        <w:rPr>
          <w:sz w:val="24"/>
          <w:szCs w:val="24"/>
        </w:rPr>
      </w:pPr>
      <w:r w:rsidRPr="00A15917">
        <w:rPr>
          <w:sz w:val="24"/>
          <w:szCs w:val="24"/>
        </w:rPr>
        <w:tab/>
        <w:t>Unit Four: Atlantic World Political Revolutions</w:t>
      </w:r>
    </w:p>
    <w:p w:rsidR="00A15917" w:rsidRPr="00A15917" w:rsidRDefault="00A15917" w:rsidP="00A15917">
      <w:pPr>
        <w:ind w:left="-540" w:right="-720"/>
        <w:contextualSpacing/>
        <w:rPr>
          <w:sz w:val="24"/>
          <w:szCs w:val="24"/>
        </w:rPr>
      </w:pPr>
      <w:r w:rsidRPr="00A15917">
        <w:rPr>
          <w:sz w:val="24"/>
          <w:szCs w:val="24"/>
        </w:rPr>
        <w:tab/>
        <w:t>Unit Five: Industrialization</w:t>
      </w:r>
    </w:p>
    <w:p w:rsidR="00A15917" w:rsidRPr="00A15917" w:rsidRDefault="00A15917" w:rsidP="00A15917">
      <w:pPr>
        <w:ind w:left="-540" w:right="-720"/>
        <w:contextualSpacing/>
        <w:rPr>
          <w:sz w:val="24"/>
          <w:szCs w:val="24"/>
        </w:rPr>
      </w:pPr>
      <w:r w:rsidRPr="00A15917">
        <w:rPr>
          <w:sz w:val="24"/>
          <w:szCs w:val="24"/>
        </w:rPr>
        <w:tab/>
        <w:t xml:space="preserve">Unit Six: Imperialism </w:t>
      </w:r>
    </w:p>
    <w:p w:rsidR="00A15917" w:rsidRPr="00A15917" w:rsidRDefault="00A15917" w:rsidP="00A15917">
      <w:pPr>
        <w:ind w:left="-540" w:right="-720"/>
        <w:contextualSpacing/>
        <w:rPr>
          <w:sz w:val="24"/>
          <w:szCs w:val="24"/>
        </w:rPr>
      </w:pPr>
      <w:r w:rsidRPr="00A15917">
        <w:rPr>
          <w:sz w:val="24"/>
          <w:szCs w:val="24"/>
        </w:rPr>
        <w:tab/>
        <w:t>Unit Seven Global Conflict</w:t>
      </w:r>
    </w:p>
    <w:p w:rsidR="00A15917" w:rsidRPr="00A15917" w:rsidRDefault="00A15917" w:rsidP="00A15917">
      <w:pPr>
        <w:ind w:left="-540" w:right="-720"/>
        <w:contextualSpacing/>
        <w:rPr>
          <w:sz w:val="24"/>
          <w:szCs w:val="24"/>
        </w:rPr>
      </w:pPr>
      <w:r w:rsidRPr="00A15917">
        <w:rPr>
          <w:sz w:val="24"/>
          <w:szCs w:val="24"/>
        </w:rPr>
        <w:tab/>
        <w:t xml:space="preserve">Unit Eight: The Cold War </w:t>
      </w:r>
    </w:p>
    <w:p w:rsidR="00A15917" w:rsidRPr="00A15917" w:rsidRDefault="00A15917" w:rsidP="00A15917">
      <w:pPr>
        <w:ind w:left="-540" w:right="-720" w:firstLine="540"/>
        <w:contextualSpacing/>
        <w:rPr>
          <w:sz w:val="24"/>
          <w:szCs w:val="24"/>
        </w:rPr>
      </w:pPr>
      <w:r w:rsidRPr="00A15917">
        <w:rPr>
          <w:sz w:val="24"/>
          <w:szCs w:val="24"/>
        </w:rPr>
        <w:t>Unit Nine: Decolonization</w:t>
      </w:r>
    </w:p>
    <w:p w:rsidR="0048175D" w:rsidRDefault="00A15917" w:rsidP="00A15917">
      <w:pPr>
        <w:ind w:left="-540" w:right="-720" w:firstLine="540"/>
        <w:contextualSpacing/>
        <w:rPr>
          <w:sz w:val="24"/>
          <w:szCs w:val="24"/>
        </w:rPr>
        <w:sectPr w:rsidR="0048175D" w:rsidSect="0048175D">
          <w:type w:val="continuous"/>
          <w:pgSz w:w="12240" w:h="15840"/>
          <w:pgMar w:top="810" w:right="1440" w:bottom="720" w:left="1440" w:header="720" w:footer="720" w:gutter="0"/>
          <w:cols w:space="720"/>
          <w:docGrid w:linePitch="360"/>
        </w:sectPr>
      </w:pPr>
      <w:r w:rsidRPr="00A15917">
        <w:rPr>
          <w:sz w:val="24"/>
          <w:szCs w:val="24"/>
        </w:rPr>
        <w:t>Unit Ten: Globalization</w:t>
      </w:r>
    </w:p>
    <w:p w:rsidR="005F75DD" w:rsidRDefault="00E87D8A" w:rsidP="0048175D">
      <w:pPr>
        <w:ind w:left="-540" w:right="-720"/>
        <w:contextualSpacing/>
        <w:rPr>
          <w:sz w:val="24"/>
          <w:szCs w:val="24"/>
        </w:rPr>
      </w:pPr>
      <w:r w:rsidRPr="008E6553">
        <w:rPr>
          <w:sz w:val="24"/>
          <w:szCs w:val="24"/>
        </w:rPr>
        <w:lastRenderedPageBreak/>
        <w:t>Students w</w:t>
      </w:r>
      <w:r w:rsidR="00933A6E">
        <w:rPr>
          <w:sz w:val="24"/>
          <w:szCs w:val="24"/>
        </w:rPr>
        <w:t xml:space="preserve">ill be given a daily assignment, worth 50 points, </w:t>
      </w:r>
      <w:r w:rsidRPr="008E6553">
        <w:rPr>
          <w:sz w:val="24"/>
          <w:szCs w:val="24"/>
        </w:rPr>
        <w:t>and will h</w:t>
      </w:r>
      <w:r w:rsidR="00EC14BC">
        <w:rPr>
          <w:sz w:val="24"/>
          <w:szCs w:val="24"/>
        </w:rPr>
        <w:t>ave homework assignments</w:t>
      </w:r>
      <w:r w:rsidR="00933A6E">
        <w:rPr>
          <w:sz w:val="24"/>
          <w:szCs w:val="24"/>
        </w:rPr>
        <w:t xml:space="preserve"> worth 20-30 points</w:t>
      </w:r>
      <w:r w:rsidRPr="008E6553">
        <w:rPr>
          <w:sz w:val="24"/>
          <w:szCs w:val="24"/>
        </w:rPr>
        <w:t xml:space="preserve">. </w:t>
      </w:r>
      <w:r w:rsidR="00691FC2">
        <w:rPr>
          <w:sz w:val="24"/>
          <w:szCs w:val="24"/>
        </w:rPr>
        <w:t>The daily work will be worth more on the days I cannot be here.</w:t>
      </w:r>
      <w:r w:rsidR="00EC14BC">
        <w:rPr>
          <w:sz w:val="24"/>
          <w:szCs w:val="24"/>
        </w:rPr>
        <w:t xml:space="preserve"> Students need to complete all assignments when they are in the classroom. If work is taken out of the classroom and turned in at a later date it will be considered late unless they get my permission.</w:t>
      </w:r>
      <w:r w:rsidR="00A64EA6">
        <w:rPr>
          <w:sz w:val="24"/>
          <w:szCs w:val="24"/>
        </w:rPr>
        <w:t xml:space="preserve"> Work not completed due to being on phones will not be accepted for a late grade or given an </w:t>
      </w:r>
      <w:r w:rsidR="00EC2D06">
        <w:rPr>
          <w:sz w:val="24"/>
          <w:szCs w:val="24"/>
        </w:rPr>
        <w:t>extension</w:t>
      </w:r>
      <w:r w:rsidR="00A64EA6">
        <w:rPr>
          <w:sz w:val="24"/>
          <w:szCs w:val="24"/>
        </w:rPr>
        <w:t>.</w:t>
      </w:r>
    </w:p>
    <w:p w:rsidR="00BD03E1" w:rsidRPr="008E6553" w:rsidRDefault="00BD03E1" w:rsidP="0048175D">
      <w:pPr>
        <w:ind w:left="-540" w:right="-720"/>
        <w:contextualSpacing/>
        <w:rPr>
          <w:sz w:val="24"/>
          <w:szCs w:val="24"/>
        </w:rPr>
      </w:pPr>
    </w:p>
    <w:p w:rsidR="009B61E2" w:rsidRDefault="005F75DD" w:rsidP="0048175D">
      <w:pPr>
        <w:ind w:left="-540" w:right="-720"/>
        <w:contextualSpacing/>
        <w:rPr>
          <w:sz w:val="24"/>
          <w:szCs w:val="24"/>
        </w:rPr>
      </w:pPr>
      <w:r w:rsidRPr="008E6553">
        <w:rPr>
          <w:sz w:val="24"/>
          <w:szCs w:val="24"/>
        </w:rPr>
        <w:t xml:space="preserve">Exams consist of a multiple choice section and a </w:t>
      </w:r>
      <w:r w:rsidR="00A64EA6">
        <w:rPr>
          <w:sz w:val="24"/>
          <w:szCs w:val="24"/>
        </w:rPr>
        <w:t xml:space="preserve">five paragraph </w:t>
      </w:r>
      <w:r w:rsidRPr="008E6553">
        <w:rPr>
          <w:sz w:val="24"/>
          <w:szCs w:val="24"/>
        </w:rPr>
        <w:t xml:space="preserve">written essay. Students must complete the exam during the </w:t>
      </w:r>
      <w:r w:rsidR="00460F5A" w:rsidRPr="008E6553">
        <w:rPr>
          <w:sz w:val="24"/>
          <w:szCs w:val="24"/>
        </w:rPr>
        <w:t>block;</w:t>
      </w:r>
      <w:r w:rsidRPr="008E6553">
        <w:rPr>
          <w:sz w:val="24"/>
          <w:szCs w:val="24"/>
        </w:rPr>
        <w:t xml:space="preserve"> there are no extensions on the time limit. </w:t>
      </w:r>
    </w:p>
    <w:p w:rsidR="00F56D25" w:rsidRPr="00A64EA6" w:rsidRDefault="00F56D25" w:rsidP="0048175D">
      <w:pPr>
        <w:ind w:left="-540" w:right="-720"/>
        <w:contextualSpacing/>
        <w:rPr>
          <w:b/>
          <w:sz w:val="8"/>
          <w:szCs w:val="24"/>
        </w:rPr>
      </w:pPr>
    </w:p>
    <w:p w:rsidR="00CC73CE" w:rsidRPr="008E6553" w:rsidRDefault="00CC73CE" w:rsidP="0048175D">
      <w:pPr>
        <w:ind w:left="-540" w:right="-720"/>
        <w:contextualSpacing/>
        <w:rPr>
          <w:sz w:val="24"/>
          <w:szCs w:val="24"/>
        </w:rPr>
      </w:pPr>
      <w:r w:rsidRPr="008E6553">
        <w:rPr>
          <w:b/>
          <w:sz w:val="24"/>
          <w:szCs w:val="24"/>
        </w:rPr>
        <w:t>Grade Scale</w:t>
      </w:r>
      <w:r w:rsidRPr="008E6553">
        <w:rPr>
          <w:sz w:val="24"/>
          <w:szCs w:val="24"/>
        </w:rPr>
        <w:t xml:space="preserve"> </w:t>
      </w:r>
      <w:r w:rsidRPr="008E6553">
        <w:rPr>
          <w:sz w:val="24"/>
          <w:szCs w:val="24"/>
        </w:rPr>
        <w:tab/>
      </w:r>
      <w:r w:rsidRPr="008E6553">
        <w:rPr>
          <w:sz w:val="24"/>
          <w:szCs w:val="24"/>
        </w:rPr>
        <w:tab/>
        <w:t>A – 100-93%</w:t>
      </w:r>
    </w:p>
    <w:p w:rsidR="00CC73CE" w:rsidRPr="008E6553" w:rsidRDefault="00CC73CE" w:rsidP="0048175D">
      <w:pPr>
        <w:ind w:left="-540" w:right="-720"/>
        <w:contextualSpacing/>
        <w:rPr>
          <w:sz w:val="24"/>
          <w:szCs w:val="24"/>
        </w:rPr>
      </w:pPr>
      <w:r w:rsidRPr="008E6553">
        <w:rPr>
          <w:sz w:val="24"/>
          <w:szCs w:val="24"/>
        </w:rPr>
        <w:tab/>
      </w:r>
      <w:r w:rsidRPr="008E6553">
        <w:rPr>
          <w:sz w:val="24"/>
          <w:szCs w:val="24"/>
        </w:rPr>
        <w:tab/>
      </w:r>
      <w:r w:rsidRPr="008E6553">
        <w:rPr>
          <w:sz w:val="24"/>
          <w:szCs w:val="24"/>
        </w:rPr>
        <w:tab/>
        <w:t>B – 92-83%</w:t>
      </w:r>
    </w:p>
    <w:p w:rsidR="00CC73CE" w:rsidRPr="008E6553" w:rsidRDefault="00CC73CE" w:rsidP="0048175D">
      <w:pPr>
        <w:ind w:left="-540" w:right="-720"/>
        <w:contextualSpacing/>
        <w:rPr>
          <w:sz w:val="24"/>
          <w:szCs w:val="24"/>
        </w:rPr>
      </w:pPr>
      <w:r w:rsidRPr="008E6553">
        <w:rPr>
          <w:sz w:val="24"/>
          <w:szCs w:val="24"/>
        </w:rPr>
        <w:tab/>
      </w:r>
      <w:r w:rsidRPr="008E6553">
        <w:rPr>
          <w:sz w:val="24"/>
          <w:szCs w:val="24"/>
        </w:rPr>
        <w:tab/>
      </w:r>
      <w:r w:rsidRPr="008E6553">
        <w:rPr>
          <w:sz w:val="24"/>
          <w:szCs w:val="24"/>
        </w:rPr>
        <w:tab/>
        <w:t>C – 82-74%</w:t>
      </w:r>
    </w:p>
    <w:p w:rsidR="00CC73CE" w:rsidRPr="008E6553" w:rsidRDefault="00CC73CE" w:rsidP="0048175D">
      <w:pPr>
        <w:ind w:left="-540" w:right="-720"/>
        <w:contextualSpacing/>
        <w:rPr>
          <w:sz w:val="24"/>
          <w:szCs w:val="24"/>
        </w:rPr>
      </w:pPr>
      <w:r w:rsidRPr="008E6553">
        <w:rPr>
          <w:sz w:val="24"/>
          <w:szCs w:val="24"/>
        </w:rPr>
        <w:tab/>
      </w:r>
      <w:r w:rsidRPr="008E6553">
        <w:rPr>
          <w:sz w:val="24"/>
          <w:szCs w:val="24"/>
        </w:rPr>
        <w:tab/>
      </w:r>
      <w:r w:rsidRPr="008E6553">
        <w:rPr>
          <w:sz w:val="24"/>
          <w:szCs w:val="24"/>
        </w:rPr>
        <w:tab/>
        <w:t>D – 73-65%</w:t>
      </w:r>
    </w:p>
    <w:p w:rsidR="008E6553" w:rsidRPr="008E6553" w:rsidRDefault="00CC73CE" w:rsidP="0048175D">
      <w:pPr>
        <w:ind w:left="-540" w:right="-720"/>
        <w:contextualSpacing/>
        <w:rPr>
          <w:sz w:val="24"/>
          <w:szCs w:val="24"/>
        </w:rPr>
      </w:pPr>
      <w:r w:rsidRPr="008E6553">
        <w:rPr>
          <w:sz w:val="24"/>
          <w:szCs w:val="24"/>
        </w:rPr>
        <w:tab/>
      </w:r>
      <w:r w:rsidRPr="008E6553">
        <w:rPr>
          <w:sz w:val="24"/>
          <w:szCs w:val="24"/>
        </w:rPr>
        <w:tab/>
      </w:r>
      <w:r w:rsidRPr="008E6553">
        <w:rPr>
          <w:sz w:val="24"/>
          <w:szCs w:val="24"/>
        </w:rPr>
        <w:tab/>
        <w:t>F – 64% or below</w:t>
      </w:r>
    </w:p>
    <w:p w:rsidR="008E6553" w:rsidRPr="008E6553" w:rsidRDefault="008E6553" w:rsidP="0048175D">
      <w:pPr>
        <w:ind w:left="-540" w:right="-720"/>
        <w:contextualSpacing/>
        <w:rPr>
          <w:sz w:val="24"/>
          <w:szCs w:val="24"/>
        </w:rPr>
      </w:pPr>
    </w:p>
    <w:p w:rsidR="008E6553" w:rsidRPr="008E6553" w:rsidRDefault="00A64EA6" w:rsidP="0048175D">
      <w:pPr>
        <w:ind w:left="-540" w:right="-720"/>
        <w:contextualSpacing/>
        <w:rPr>
          <w:sz w:val="24"/>
          <w:szCs w:val="24"/>
        </w:rPr>
      </w:pPr>
      <w:r>
        <w:rPr>
          <w:sz w:val="24"/>
          <w:szCs w:val="24"/>
        </w:rPr>
        <w:t>Grades are entered</w:t>
      </w:r>
      <w:r w:rsidR="008E6553" w:rsidRPr="008E6553">
        <w:rPr>
          <w:sz w:val="24"/>
          <w:szCs w:val="24"/>
        </w:rPr>
        <w:t xml:space="preserve"> in infinite campus every week and late work every other week. Students and parents should look there to find students grades. I send out failure notices</w:t>
      </w:r>
      <w:r w:rsidR="00933A6E">
        <w:rPr>
          <w:sz w:val="24"/>
          <w:szCs w:val="24"/>
        </w:rPr>
        <w:t xml:space="preserve"> throughout the year</w:t>
      </w:r>
      <w:r w:rsidR="008E6553" w:rsidRPr="008E6553">
        <w:rPr>
          <w:sz w:val="24"/>
          <w:szCs w:val="24"/>
        </w:rPr>
        <w:t xml:space="preserve"> to any student who has less than a 70%.</w:t>
      </w:r>
      <w:r w:rsidR="00460F5A">
        <w:rPr>
          <w:sz w:val="24"/>
          <w:szCs w:val="24"/>
        </w:rPr>
        <w:t xml:space="preserve"> </w:t>
      </w:r>
    </w:p>
    <w:p w:rsidR="00F56D25" w:rsidRPr="00A64EA6" w:rsidRDefault="00F56D25" w:rsidP="0048175D">
      <w:pPr>
        <w:ind w:left="-540" w:right="-720"/>
        <w:contextualSpacing/>
        <w:rPr>
          <w:b/>
          <w:sz w:val="8"/>
          <w:szCs w:val="24"/>
        </w:rPr>
      </w:pPr>
    </w:p>
    <w:p w:rsidR="00CC46AE" w:rsidRPr="008E6553" w:rsidRDefault="00CC46AE" w:rsidP="0048175D">
      <w:pPr>
        <w:ind w:left="-540" w:right="-720"/>
        <w:contextualSpacing/>
        <w:rPr>
          <w:b/>
          <w:sz w:val="24"/>
          <w:szCs w:val="24"/>
        </w:rPr>
      </w:pPr>
      <w:r w:rsidRPr="008E6553">
        <w:rPr>
          <w:b/>
          <w:sz w:val="24"/>
          <w:szCs w:val="24"/>
        </w:rPr>
        <w:t>Entering the Classroom</w:t>
      </w:r>
    </w:p>
    <w:p w:rsidR="00A64EA6" w:rsidRPr="00A64EA6" w:rsidRDefault="00CC46AE" w:rsidP="0048175D">
      <w:pPr>
        <w:ind w:left="-540" w:right="-720"/>
        <w:contextualSpacing/>
        <w:rPr>
          <w:rFonts w:eastAsia="Times New Roman" w:cs="Times New Roman"/>
        </w:rPr>
      </w:pPr>
      <w:r w:rsidRPr="008E6553">
        <w:rPr>
          <w:sz w:val="24"/>
          <w:szCs w:val="24"/>
        </w:rPr>
        <w:t>Upon entering the classroom students will go directly to their seats and put their stuff down and begin to prepare for the lesson. They will need to put their binder on the table, get a piece of paper, a pen/</w:t>
      </w:r>
      <w:r w:rsidR="00A64EA6">
        <w:rPr>
          <w:sz w:val="24"/>
          <w:szCs w:val="24"/>
        </w:rPr>
        <w:t>pencil</w:t>
      </w:r>
      <w:r w:rsidRPr="008E6553">
        <w:rPr>
          <w:sz w:val="24"/>
          <w:szCs w:val="24"/>
        </w:rPr>
        <w:t>. Students are expected to be in their seats when the bell rings and will begin working on the Bell Ringer.</w:t>
      </w:r>
      <w:r w:rsidR="007855B1" w:rsidRPr="008E6553">
        <w:rPr>
          <w:sz w:val="24"/>
          <w:szCs w:val="24"/>
        </w:rPr>
        <w:t xml:space="preserve"> Any homework that is not turned into the tray at th</w:t>
      </w:r>
      <w:r w:rsidR="00A64EA6">
        <w:rPr>
          <w:sz w:val="24"/>
          <w:szCs w:val="24"/>
        </w:rPr>
        <w:t xml:space="preserve">at time will be considered late. This means you cannot come to </w:t>
      </w:r>
      <w:r w:rsidR="00733C82" w:rsidRPr="008E6553">
        <w:rPr>
          <w:sz w:val="24"/>
          <w:szCs w:val="24"/>
        </w:rPr>
        <w:t>class</w:t>
      </w:r>
      <w:r w:rsidR="001C5FBA" w:rsidRPr="008E6553">
        <w:rPr>
          <w:sz w:val="24"/>
          <w:szCs w:val="24"/>
        </w:rPr>
        <w:t xml:space="preserve"> and complete your homework the</w:t>
      </w:r>
      <w:r w:rsidR="00733C82" w:rsidRPr="008E6553">
        <w:rPr>
          <w:sz w:val="24"/>
          <w:szCs w:val="24"/>
        </w:rPr>
        <w:t>r</w:t>
      </w:r>
      <w:r w:rsidR="001C5FBA" w:rsidRPr="008E6553">
        <w:rPr>
          <w:sz w:val="24"/>
          <w:szCs w:val="24"/>
        </w:rPr>
        <w:t>e</w:t>
      </w:r>
      <w:r w:rsidR="007855B1" w:rsidRPr="008E6553">
        <w:rPr>
          <w:sz w:val="24"/>
          <w:szCs w:val="24"/>
        </w:rPr>
        <w:t>.</w:t>
      </w:r>
      <w:r w:rsidR="00460F5A">
        <w:rPr>
          <w:sz w:val="24"/>
          <w:szCs w:val="24"/>
        </w:rPr>
        <w:t xml:space="preserve"> </w:t>
      </w:r>
      <w:r w:rsidR="007B038C">
        <w:rPr>
          <w:sz w:val="24"/>
          <w:szCs w:val="24"/>
        </w:rPr>
        <w:t xml:space="preserve">You need to be respectful of all the students that are also trying to get to their seat so make sure you go directly to your desk. </w:t>
      </w:r>
      <w:r w:rsidR="0091383A">
        <w:rPr>
          <w:sz w:val="24"/>
          <w:szCs w:val="24"/>
        </w:rPr>
        <w:t xml:space="preserve">I will also be checking for dress code violations as students are walking into class. Below you will find the violations that will need to be corrected if worn to school. </w:t>
      </w:r>
    </w:p>
    <w:p w:rsidR="00F56D25" w:rsidRPr="00A64EA6" w:rsidRDefault="00F56D25" w:rsidP="0048175D">
      <w:pPr>
        <w:ind w:left="-540" w:right="-720"/>
        <w:contextualSpacing/>
        <w:rPr>
          <w:b/>
          <w:sz w:val="8"/>
          <w:szCs w:val="24"/>
        </w:rPr>
      </w:pPr>
    </w:p>
    <w:p w:rsidR="001C5FBA" w:rsidRPr="008E6553" w:rsidRDefault="001C5FBA" w:rsidP="0048175D">
      <w:pPr>
        <w:ind w:left="-540" w:right="-720"/>
        <w:contextualSpacing/>
        <w:rPr>
          <w:b/>
          <w:sz w:val="24"/>
          <w:szCs w:val="24"/>
        </w:rPr>
      </w:pPr>
      <w:r w:rsidRPr="008E6553">
        <w:rPr>
          <w:b/>
          <w:sz w:val="24"/>
          <w:szCs w:val="24"/>
        </w:rPr>
        <w:t>Tardy to Class</w:t>
      </w:r>
    </w:p>
    <w:p w:rsidR="00DF22F8" w:rsidRPr="008E6553" w:rsidRDefault="001C5FBA" w:rsidP="0048175D">
      <w:pPr>
        <w:ind w:left="-540" w:right="-720"/>
        <w:contextualSpacing/>
        <w:rPr>
          <w:sz w:val="24"/>
          <w:szCs w:val="24"/>
        </w:rPr>
      </w:pPr>
      <w:r w:rsidRPr="008E6553">
        <w:rPr>
          <w:sz w:val="24"/>
          <w:szCs w:val="24"/>
        </w:rPr>
        <w:t>Any student that is late to class will be marked as “Tardy” to the class. You must be in the classroom to be considered on time.</w:t>
      </w:r>
      <w:r w:rsidR="007B038C">
        <w:rPr>
          <w:sz w:val="24"/>
          <w:szCs w:val="24"/>
        </w:rPr>
        <w:t xml:space="preserve"> As per school rules,</w:t>
      </w:r>
      <w:r w:rsidR="00A64EA6">
        <w:rPr>
          <w:sz w:val="24"/>
          <w:szCs w:val="24"/>
        </w:rPr>
        <w:t xml:space="preserve"> i</w:t>
      </w:r>
      <w:r w:rsidRPr="008E6553">
        <w:rPr>
          <w:sz w:val="24"/>
          <w:szCs w:val="24"/>
        </w:rPr>
        <w:t>f you are tardy to class</w:t>
      </w:r>
      <w:r w:rsidR="007B038C">
        <w:rPr>
          <w:sz w:val="24"/>
          <w:szCs w:val="24"/>
        </w:rPr>
        <w:t xml:space="preserve"> three times I have to </w:t>
      </w:r>
      <w:r w:rsidRPr="008E6553">
        <w:rPr>
          <w:sz w:val="24"/>
          <w:szCs w:val="24"/>
        </w:rPr>
        <w:t>cal</w:t>
      </w:r>
      <w:r w:rsidR="00933A6E">
        <w:rPr>
          <w:sz w:val="24"/>
          <w:szCs w:val="24"/>
        </w:rPr>
        <w:t>l home and write a referral</w:t>
      </w:r>
      <w:r w:rsidRPr="008E6553">
        <w:rPr>
          <w:sz w:val="24"/>
          <w:szCs w:val="24"/>
        </w:rPr>
        <w:t>. During 3</w:t>
      </w:r>
      <w:r w:rsidRPr="008E6553">
        <w:rPr>
          <w:sz w:val="24"/>
          <w:szCs w:val="24"/>
          <w:vertAlign w:val="superscript"/>
        </w:rPr>
        <w:t>rd</w:t>
      </w:r>
      <w:r w:rsidRPr="008E6553">
        <w:rPr>
          <w:sz w:val="24"/>
          <w:szCs w:val="24"/>
        </w:rPr>
        <w:t xml:space="preserve"> block you will </w:t>
      </w:r>
      <w:r w:rsidR="009F3A25">
        <w:rPr>
          <w:sz w:val="24"/>
          <w:szCs w:val="24"/>
        </w:rPr>
        <w:t xml:space="preserve">be </w:t>
      </w:r>
      <w:r w:rsidR="006A3CF5">
        <w:rPr>
          <w:sz w:val="24"/>
          <w:szCs w:val="24"/>
        </w:rPr>
        <w:t xml:space="preserve">considered </w:t>
      </w:r>
      <w:r w:rsidR="00691FC2">
        <w:rPr>
          <w:sz w:val="24"/>
          <w:szCs w:val="24"/>
        </w:rPr>
        <w:t>tard</w:t>
      </w:r>
      <w:r w:rsidR="006A3CF5">
        <w:rPr>
          <w:sz w:val="24"/>
          <w:szCs w:val="24"/>
        </w:rPr>
        <w:t>y</w:t>
      </w:r>
      <w:r w:rsidRPr="008E6553">
        <w:rPr>
          <w:sz w:val="24"/>
          <w:szCs w:val="24"/>
        </w:rPr>
        <w:t xml:space="preserve"> if yo</w:t>
      </w:r>
      <w:r w:rsidR="006A3CF5">
        <w:rPr>
          <w:sz w:val="24"/>
          <w:szCs w:val="24"/>
        </w:rPr>
        <w:t xml:space="preserve">u are not in class after lunch and skipping if you do not come to class before </w:t>
      </w:r>
      <w:r w:rsidR="00691FC2">
        <w:rPr>
          <w:sz w:val="24"/>
          <w:szCs w:val="24"/>
        </w:rPr>
        <w:t>and/</w:t>
      </w:r>
      <w:r w:rsidR="006A3CF5">
        <w:rPr>
          <w:sz w:val="24"/>
          <w:szCs w:val="24"/>
        </w:rPr>
        <w:t>or after lunch.</w:t>
      </w:r>
    </w:p>
    <w:p w:rsidR="00F56D25" w:rsidRPr="00A64EA6" w:rsidRDefault="00F56D25" w:rsidP="0048175D">
      <w:pPr>
        <w:ind w:left="-540" w:right="-720"/>
        <w:contextualSpacing/>
        <w:rPr>
          <w:b/>
          <w:sz w:val="8"/>
          <w:szCs w:val="24"/>
        </w:rPr>
      </w:pPr>
    </w:p>
    <w:p w:rsidR="00DF22F8" w:rsidRPr="008E6553" w:rsidRDefault="00DF22F8" w:rsidP="0048175D">
      <w:pPr>
        <w:ind w:left="-540" w:right="-720"/>
        <w:contextualSpacing/>
        <w:rPr>
          <w:sz w:val="24"/>
          <w:szCs w:val="24"/>
        </w:rPr>
      </w:pPr>
      <w:r w:rsidRPr="008E6553">
        <w:rPr>
          <w:b/>
          <w:sz w:val="24"/>
          <w:szCs w:val="24"/>
        </w:rPr>
        <w:t>During Class</w:t>
      </w:r>
    </w:p>
    <w:p w:rsidR="00D13D4D" w:rsidRDefault="00DF22F8" w:rsidP="0048175D">
      <w:pPr>
        <w:ind w:left="-540" w:right="-720"/>
        <w:contextualSpacing/>
        <w:rPr>
          <w:sz w:val="24"/>
          <w:szCs w:val="24"/>
        </w:rPr>
      </w:pPr>
      <w:r w:rsidRPr="008E6553">
        <w:rPr>
          <w:sz w:val="24"/>
          <w:szCs w:val="24"/>
        </w:rPr>
        <w:t xml:space="preserve">Students are expected to be on task, complete all assignments, and participate in class discussions. Students who do not follow the rules will have a consequence such as independent work, phone call home, and/or referral if their behavior impacts others. While students are allowed to use the hall pass, I only allow students to take the pass when they are working on an assignment and have completed at least </w:t>
      </w:r>
      <w:r w:rsidR="00D13D4D">
        <w:rPr>
          <w:sz w:val="24"/>
          <w:szCs w:val="24"/>
        </w:rPr>
        <w:t>half the</w:t>
      </w:r>
      <w:r w:rsidRPr="008E6553">
        <w:rPr>
          <w:sz w:val="24"/>
          <w:szCs w:val="24"/>
        </w:rPr>
        <w:t xml:space="preserve"> questions. If a student takes the hall pass every day or does not return within a reasonable amount of time</w:t>
      </w:r>
      <w:r w:rsidR="006A3CF5">
        <w:rPr>
          <w:sz w:val="24"/>
          <w:szCs w:val="24"/>
        </w:rPr>
        <w:t xml:space="preserve"> (f</w:t>
      </w:r>
      <w:r w:rsidR="007B038C">
        <w:rPr>
          <w:sz w:val="24"/>
          <w:szCs w:val="24"/>
        </w:rPr>
        <w:t>ive</w:t>
      </w:r>
      <w:r w:rsidR="006A3CF5">
        <w:rPr>
          <w:sz w:val="24"/>
          <w:szCs w:val="24"/>
        </w:rPr>
        <w:t xml:space="preserve"> minutes)</w:t>
      </w:r>
      <w:r w:rsidRPr="008E6553">
        <w:rPr>
          <w:sz w:val="24"/>
          <w:szCs w:val="24"/>
        </w:rPr>
        <w:t xml:space="preserve">, I reserve the right to call home and work with the parents and principals to put a limit on the number of times a student can take the hall pass. </w:t>
      </w:r>
      <w:r w:rsidR="006A3CF5">
        <w:rPr>
          <w:sz w:val="24"/>
          <w:szCs w:val="24"/>
        </w:rPr>
        <w:t xml:space="preserve"> Students must ask for permission to leave the classroom and may not just grab the pass </w:t>
      </w:r>
      <w:r w:rsidR="00691FC2">
        <w:rPr>
          <w:sz w:val="24"/>
          <w:szCs w:val="24"/>
        </w:rPr>
        <w:t>and leave</w:t>
      </w:r>
      <w:r w:rsidR="006A3CF5">
        <w:rPr>
          <w:sz w:val="24"/>
          <w:szCs w:val="24"/>
        </w:rPr>
        <w:t xml:space="preserve">. </w:t>
      </w:r>
    </w:p>
    <w:p w:rsidR="007B038C" w:rsidRPr="00A64EA6" w:rsidRDefault="007B038C" w:rsidP="0048175D">
      <w:pPr>
        <w:ind w:left="-540" w:right="-720"/>
        <w:contextualSpacing/>
        <w:rPr>
          <w:b/>
          <w:sz w:val="8"/>
          <w:szCs w:val="24"/>
        </w:rPr>
      </w:pPr>
    </w:p>
    <w:p w:rsidR="006A3CF5" w:rsidRDefault="006A3CF5" w:rsidP="0048175D">
      <w:pPr>
        <w:ind w:left="-540" w:right="-720"/>
        <w:contextualSpacing/>
        <w:rPr>
          <w:b/>
          <w:sz w:val="24"/>
          <w:szCs w:val="24"/>
        </w:rPr>
      </w:pPr>
      <w:r>
        <w:rPr>
          <w:b/>
          <w:sz w:val="24"/>
          <w:szCs w:val="24"/>
        </w:rPr>
        <w:lastRenderedPageBreak/>
        <w:t>Cell Phone Policy</w:t>
      </w:r>
    </w:p>
    <w:p w:rsidR="006A3CF5" w:rsidRDefault="00D13D4D" w:rsidP="0048175D">
      <w:pPr>
        <w:ind w:left="-540" w:right="-720"/>
        <w:contextualSpacing/>
        <w:rPr>
          <w:sz w:val="24"/>
          <w:szCs w:val="24"/>
        </w:rPr>
      </w:pPr>
      <w:r>
        <w:rPr>
          <w:sz w:val="24"/>
          <w:szCs w:val="24"/>
        </w:rPr>
        <w:t>E</w:t>
      </w:r>
      <w:r w:rsidR="006A3CF5">
        <w:rPr>
          <w:sz w:val="24"/>
          <w:szCs w:val="24"/>
        </w:rPr>
        <w:t xml:space="preserve">lectronic devices </w:t>
      </w:r>
      <w:r>
        <w:rPr>
          <w:sz w:val="24"/>
          <w:szCs w:val="24"/>
        </w:rPr>
        <w:t xml:space="preserve">need to be kept up while </w:t>
      </w:r>
      <w:r w:rsidR="00561D43">
        <w:rPr>
          <w:sz w:val="24"/>
          <w:szCs w:val="24"/>
        </w:rPr>
        <w:t xml:space="preserve">I am giving instructions, teaching content, and during test. You need to be engaged by listening and watching me, not your phone. Once the class is working on an assignment you can listen to music as you work but your phone should not become a distraction or prevent you from completing work. If you are not able to finish your work because you spent too much time on your phone you will lose points and we will restrict </w:t>
      </w:r>
      <w:r w:rsidR="00A64EA6">
        <w:rPr>
          <w:sz w:val="24"/>
          <w:szCs w:val="24"/>
        </w:rPr>
        <w:t>the</w:t>
      </w:r>
      <w:r w:rsidR="00561D43">
        <w:rPr>
          <w:sz w:val="24"/>
          <w:szCs w:val="24"/>
        </w:rPr>
        <w:t xml:space="preserve"> use of your phone in class. You may not make calls or answer calls in class, but</w:t>
      </w:r>
      <w:r w:rsidR="006A3CF5">
        <w:rPr>
          <w:sz w:val="24"/>
          <w:szCs w:val="24"/>
        </w:rPr>
        <w:t xml:space="preserve"> I understand that circumstances </w:t>
      </w:r>
      <w:r w:rsidR="00561D43">
        <w:rPr>
          <w:sz w:val="24"/>
          <w:szCs w:val="24"/>
        </w:rPr>
        <w:t>arise and you may</w:t>
      </w:r>
      <w:r w:rsidR="006A3CF5">
        <w:rPr>
          <w:sz w:val="24"/>
          <w:szCs w:val="24"/>
        </w:rPr>
        <w:t xml:space="preserve"> need to call </w:t>
      </w:r>
      <w:r w:rsidR="00561D43">
        <w:rPr>
          <w:sz w:val="24"/>
          <w:szCs w:val="24"/>
        </w:rPr>
        <w:t>a parent. T</w:t>
      </w:r>
      <w:r>
        <w:rPr>
          <w:sz w:val="24"/>
          <w:szCs w:val="24"/>
        </w:rPr>
        <w:t xml:space="preserve">alk to me first and we can arrange a time for you to quickly </w:t>
      </w:r>
      <w:r w:rsidR="00A64EA6">
        <w:rPr>
          <w:sz w:val="24"/>
          <w:szCs w:val="24"/>
        </w:rPr>
        <w:t>call home</w:t>
      </w:r>
      <w:r>
        <w:rPr>
          <w:sz w:val="24"/>
          <w:szCs w:val="24"/>
        </w:rPr>
        <w:t xml:space="preserve"> in class</w:t>
      </w:r>
      <w:r w:rsidR="006A3CF5">
        <w:rPr>
          <w:sz w:val="24"/>
          <w:szCs w:val="24"/>
        </w:rPr>
        <w:t>. If this is abused than we will have to co</w:t>
      </w:r>
      <w:r w:rsidR="00561D43">
        <w:rPr>
          <w:sz w:val="24"/>
          <w:szCs w:val="24"/>
        </w:rPr>
        <w:t>me up with a different solution</w:t>
      </w:r>
      <w:r w:rsidR="00A64EA6">
        <w:rPr>
          <w:sz w:val="24"/>
          <w:szCs w:val="24"/>
        </w:rPr>
        <w:t>. If you are unsure</w:t>
      </w:r>
      <w:r w:rsidR="00CD423A">
        <w:rPr>
          <w:sz w:val="24"/>
          <w:szCs w:val="24"/>
        </w:rPr>
        <w:t xml:space="preserve"> </w:t>
      </w:r>
      <w:r w:rsidR="00A64EA6">
        <w:rPr>
          <w:sz w:val="24"/>
          <w:szCs w:val="24"/>
        </w:rPr>
        <w:t>if you can use your phone</w:t>
      </w:r>
      <w:r w:rsidR="00CD423A">
        <w:rPr>
          <w:sz w:val="24"/>
          <w:szCs w:val="24"/>
        </w:rPr>
        <w:t xml:space="preserve"> just ask me. </w:t>
      </w:r>
    </w:p>
    <w:p w:rsidR="00F56D25" w:rsidRPr="00A64EA6" w:rsidRDefault="00F56D25" w:rsidP="0048175D">
      <w:pPr>
        <w:ind w:left="-540" w:right="-720"/>
        <w:contextualSpacing/>
        <w:rPr>
          <w:b/>
          <w:sz w:val="8"/>
          <w:szCs w:val="24"/>
        </w:rPr>
      </w:pPr>
    </w:p>
    <w:p w:rsidR="00CC46AE" w:rsidRPr="008E6553" w:rsidRDefault="00CC46AE" w:rsidP="0048175D">
      <w:pPr>
        <w:ind w:left="-540" w:right="-720"/>
        <w:contextualSpacing/>
        <w:rPr>
          <w:b/>
          <w:sz w:val="24"/>
          <w:szCs w:val="24"/>
        </w:rPr>
      </w:pPr>
      <w:r w:rsidRPr="008E6553">
        <w:rPr>
          <w:b/>
          <w:sz w:val="24"/>
          <w:szCs w:val="24"/>
        </w:rPr>
        <w:t>Leaving the Classroom</w:t>
      </w:r>
    </w:p>
    <w:p w:rsidR="00CC46AE" w:rsidRPr="008E6553" w:rsidRDefault="00CC46AE" w:rsidP="0048175D">
      <w:pPr>
        <w:ind w:left="-540" w:right="-720"/>
        <w:contextualSpacing/>
        <w:rPr>
          <w:sz w:val="24"/>
          <w:szCs w:val="24"/>
        </w:rPr>
      </w:pPr>
      <w:r w:rsidRPr="008E6553">
        <w:rPr>
          <w:sz w:val="24"/>
          <w:szCs w:val="24"/>
        </w:rPr>
        <w:t>Toward the end of class I will p</w:t>
      </w:r>
      <w:r w:rsidR="00933A6E">
        <w:rPr>
          <w:sz w:val="24"/>
          <w:szCs w:val="24"/>
        </w:rPr>
        <w:t>ost the Exit Slip on the board and s</w:t>
      </w:r>
      <w:r w:rsidRPr="008E6553">
        <w:rPr>
          <w:sz w:val="24"/>
          <w:szCs w:val="24"/>
        </w:rPr>
        <w:t>tudents will be allowed to begin packing up materials after the</w:t>
      </w:r>
      <w:r w:rsidR="00933A6E">
        <w:rPr>
          <w:sz w:val="24"/>
          <w:szCs w:val="24"/>
        </w:rPr>
        <w:t>y have answered the</w:t>
      </w:r>
      <w:r w:rsidRPr="008E6553">
        <w:rPr>
          <w:sz w:val="24"/>
          <w:szCs w:val="24"/>
        </w:rPr>
        <w:t xml:space="preserve"> Exit Slip.</w:t>
      </w:r>
      <w:r w:rsidR="00AF3D10" w:rsidRPr="008E6553">
        <w:rPr>
          <w:sz w:val="24"/>
          <w:szCs w:val="24"/>
        </w:rPr>
        <w:t xml:space="preserve"> Students will be told when they can turn their work into the tray and put up their books. </w:t>
      </w:r>
      <w:r w:rsidRPr="008E6553">
        <w:rPr>
          <w:sz w:val="24"/>
          <w:szCs w:val="24"/>
        </w:rPr>
        <w:t xml:space="preserve"> Students must remain in their seats until the bell rings. Once I dismiss them, stu</w:t>
      </w:r>
      <w:r w:rsidR="00AF3D10" w:rsidRPr="008E6553">
        <w:rPr>
          <w:sz w:val="24"/>
          <w:szCs w:val="24"/>
        </w:rPr>
        <w:t>dents will push their chairs in</w:t>
      </w:r>
      <w:r w:rsidRPr="008E6553">
        <w:rPr>
          <w:sz w:val="24"/>
          <w:szCs w:val="24"/>
        </w:rPr>
        <w:t xml:space="preserve"> </w:t>
      </w:r>
      <w:r w:rsidR="00AF3D10" w:rsidRPr="008E6553">
        <w:rPr>
          <w:sz w:val="24"/>
          <w:szCs w:val="24"/>
        </w:rPr>
        <w:t xml:space="preserve">and </w:t>
      </w:r>
      <w:r w:rsidRPr="008E6553">
        <w:rPr>
          <w:sz w:val="24"/>
          <w:szCs w:val="24"/>
        </w:rPr>
        <w:t>throw trash away</w:t>
      </w:r>
      <w:r w:rsidR="00AF3D10" w:rsidRPr="008E6553">
        <w:rPr>
          <w:sz w:val="24"/>
          <w:szCs w:val="24"/>
        </w:rPr>
        <w:t xml:space="preserve">. Under no circumstances will students be allowed to line up at the door and I reserve the right to hold the class until all students are at their seats. </w:t>
      </w:r>
    </w:p>
    <w:p w:rsidR="00F56D25" w:rsidRPr="00A64EA6" w:rsidRDefault="00F56D25" w:rsidP="0048175D">
      <w:pPr>
        <w:ind w:left="-540" w:right="-720"/>
        <w:contextualSpacing/>
        <w:rPr>
          <w:b/>
          <w:sz w:val="8"/>
          <w:szCs w:val="24"/>
        </w:rPr>
      </w:pPr>
    </w:p>
    <w:p w:rsidR="00B516BA" w:rsidRPr="008E6553" w:rsidRDefault="00B516BA" w:rsidP="0048175D">
      <w:pPr>
        <w:ind w:left="-540" w:right="-720"/>
        <w:contextualSpacing/>
        <w:rPr>
          <w:b/>
          <w:sz w:val="24"/>
          <w:szCs w:val="24"/>
        </w:rPr>
      </w:pPr>
      <w:r w:rsidRPr="008E6553">
        <w:rPr>
          <w:b/>
          <w:sz w:val="24"/>
          <w:szCs w:val="24"/>
        </w:rPr>
        <w:t>Absences and</w:t>
      </w:r>
      <w:r w:rsidR="009F3A25">
        <w:rPr>
          <w:b/>
          <w:sz w:val="24"/>
          <w:szCs w:val="24"/>
        </w:rPr>
        <w:t xml:space="preserve"> Late</w:t>
      </w:r>
      <w:r w:rsidRPr="008E6553">
        <w:rPr>
          <w:b/>
          <w:sz w:val="24"/>
          <w:szCs w:val="24"/>
        </w:rPr>
        <w:t xml:space="preserve"> Work:</w:t>
      </w:r>
    </w:p>
    <w:p w:rsidR="00B516BA" w:rsidRDefault="00B516BA" w:rsidP="0048175D">
      <w:pPr>
        <w:ind w:left="-540" w:right="-720"/>
        <w:contextualSpacing/>
        <w:rPr>
          <w:sz w:val="24"/>
          <w:szCs w:val="24"/>
        </w:rPr>
      </w:pPr>
      <w:r w:rsidRPr="008E6553">
        <w:rPr>
          <w:sz w:val="24"/>
          <w:szCs w:val="24"/>
        </w:rPr>
        <w:t xml:space="preserve">Work missed due to excused absences may be made up within two class periods for full credit. </w:t>
      </w:r>
      <w:r w:rsidR="006A3CF5">
        <w:rPr>
          <w:sz w:val="24"/>
          <w:szCs w:val="24"/>
        </w:rPr>
        <w:t xml:space="preserve">Work missed for an unexcused absence will not be accepted. </w:t>
      </w:r>
      <w:r w:rsidR="00B572E5" w:rsidRPr="008E6553">
        <w:rPr>
          <w:sz w:val="24"/>
          <w:szCs w:val="24"/>
        </w:rPr>
        <w:t xml:space="preserve">It is your responsibility to </w:t>
      </w:r>
      <w:r w:rsidR="006A3CF5">
        <w:rPr>
          <w:sz w:val="24"/>
          <w:szCs w:val="24"/>
        </w:rPr>
        <w:t xml:space="preserve">talk to me if you missed a day, it is not my responsibility to remind you that you need make up work. </w:t>
      </w:r>
      <w:r w:rsidR="009F3A25">
        <w:rPr>
          <w:sz w:val="24"/>
          <w:szCs w:val="24"/>
        </w:rPr>
        <w:t xml:space="preserve">Work that is turned in late will only receive half of the value you earned on the assignment. </w:t>
      </w:r>
      <w:r w:rsidRPr="008E6553">
        <w:rPr>
          <w:sz w:val="24"/>
          <w:szCs w:val="24"/>
        </w:rPr>
        <w:t xml:space="preserve">Missed exams or quizzes may only be made up before or after school. </w:t>
      </w:r>
      <w:r w:rsidR="00B572E5" w:rsidRPr="008E6553">
        <w:rPr>
          <w:sz w:val="24"/>
          <w:szCs w:val="24"/>
        </w:rPr>
        <w:t>Under no circumstances will I allow you to miss a</w:t>
      </w:r>
      <w:r w:rsidRPr="008E6553">
        <w:rPr>
          <w:sz w:val="24"/>
          <w:szCs w:val="24"/>
        </w:rPr>
        <w:t xml:space="preserve"> lesson </w:t>
      </w:r>
      <w:r w:rsidR="00B572E5" w:rsidRPr="008E6553">
        <w:rPr>
          <w:sz w:val="24"/>
          <w:szCs w:val="24"/>
        </w:rPr>
        <w:t>to take an exam you missed</w:t>
      </w:r>
      <w:r w:rsidRPr="008E6553">
        <w:rPr>
          <w:sz w:val="24"/>
          <w:szCs w:val="24"/>
        </w:rPr>
        <w:t>.</w:t>
      </w:r>
      <w:r w:rsidR="00B572E5" w:rsidRPr="008E6553">
        <w:rPr>
          <w:sz w:val="24"/>
          <w:szCs w:val="24"/>
        </w:rPr>
        <w:t xml:space="preserve"> </w:t>
      </w:r>
    </w:p>
    <w:p w:rsidR="009F3A25" w:rsidRPr="00A64EA6" w:rsidRDefault="009F3A25" w:rsidP="0048175D">
      <w:pPr>
        <w:ind w:left="-540" w:right="-720"/>
        <w:contextualSpacing/>
        <w:rPr>
          <w:sz w:val="8"/>
          <w:szCs w:val="24"/>
        </w:rPr>
      </w:pPr>
    </w:p>
    <w:p w:rsidR="009B61E2" w:rsidRPr="00A64EA6" w:rsidRDefault="009B61E2" w:rsidP="0048175D">
      <w:pPr>
        <w:ind w:left="-540" w:right="-720"/>
        <w:contextualSpacing/>
        <w:jc w:val="center"/>
        <w:rPr>
          <w:b/>
          <w:sz w:val="24"/>
          <w:szCs w:val="24"/>
          <w:u w:val="single"/>
        </w:rPr>
      </w:pPr>
      <w:r w:rsidRPr="00A64EA6">
        <w:rPr>
          <w:b/>
          <w:sz w:val="24"/>
          <w:szCs w:val="24"/>
          <w:u w:val="single"/>
        </w:rPr>
        <w:t>*</w:t>
      </w:r>
      <w:r w:rsidR="009F3A25" w:rsidRPr="00A64EA6">
        <w:rPr>
          <w:b/>
          <w:sz w:val="24"/>
          <w:szCs w:val="24"/>
          <w:u w:val="single"/>
        </w:rPr>
        <w:t>All make up work and late work must be made up by the day before the unit exam is given to the class.</w:t>
      </w:r>
      <w:r w:rsidRPr="00A64EA6">
        <w:rPr>
          <w:b/>
          <w:sz w:val="24"/>
          <w:szCs w:val="24"/>
          <w:u w:val="single"/>
        </w:rPr>
        <w:t xml:space="preserve"> Exams and test must be made up before the next unit exam and test is given.</w:t>
      </w:r>
    </w:p>
    <w:p w:rsidR="00A64EA6" w:rsidRPr="00A64EA6" w:rsidRDefault="00A64EA6" w:rsidP="0048175D">
      <w:pPr>
        <w:ind w:left="-540" w:right="-720"/>
        <w:contextualSpacing/>
        <w:rPr>
          <w:b/>
          <w:sz w:val="8"/>
          <w:szCs w:val="24"/>
          <w:u w:val="single"/>
        </w:rPr>
      </w:pPr>
    </w:p>
    <w:p w:rsidR="00B516BA" w:rsidRPr="008E6553" w:rsidRDefault="00B516BA" w:rsidP="0048175D">
      <w:pPr>
        <w:ind w:left="-540" w:right="-720"/>
        <w:contextualSpacing/>
        <w:rPr>
          <w:b/>
          <w:sz w:val="24"/>
          <w:szCs w:val="24"/>
        </w:rPr>
      </w:pPr>
      <w:r w:rsidRPr="008E6553">
        <w:rPr>
          <w:b/>
          <w:sz w:val="24"/>
          <w:szCs w:val="24"/>
        </w:rPr>
        <w:t>Materials:</w:t>
      </w:r>
    </w:p>
    <w:p w:rsidR="00B516BA" w:rsidRPr="008E6553" w:rsidRDefault="00B516BA" w:rsidP="0048175D">
      <w:pPr>
        <w:ind w:left="-540" w:right="-720"/>
        <w:contextualSpacing/>
        <w:rPr>
          <w:sz w:val="24"/>
          <w:szCs w:val="24"/>
        </w:rPr>
      </w:pPr>
      <w:r w:rsidRPr="008E6553">
        <w:rPr>
          <w:sz w:val="24"/>
          <w:szCs w:val="24"/>
        </w:rPr>
        <w:t>Paper (college ruled)</w:t>
      </w:r>
    </w:p>
    <w:p w:rsidR="00B516BA" w:rsidRPr="008E6553" w:rsidRDefault="00B516BA" w:rsidP="0048175D">
      <w:pPr>
        <w:ind w:left="-540" w:right="-720"/>
        <w:contextualSpacing/>
        <w:rPr>
          <w:sz w:val="24"/>
          <w:szCs w:val="24"/>
        </w:rPr>
      </w:pPr>
      <w:r w:rsidRPr="008E6553">
        <w:rPr>
          <w:sz w:val="24"/>
          <w:szCs w:val="24"/>
        </w:rPr>
        <w:t>Binder</w:t>
      </w:r>
      <w:r w:rsidR="0048175D">
        <w:rPr>
          <w:sz w:val="24"/>
          <w:szCs w:val="24"/>
        </w:rPr>
        <w:t>/folder and Divider</w:t>
      </w:r>
    </w:p>
    <w:p w:rsidR="00B516BA" w:rsidRPr="008E6553" w:rsidRDefault="00B516BA" w:rsidP="0048175D">
      <w:pPr>
        <w:ind w:left="-540" w:right="-720"/>
        <w:contextualSpacing/>
        <w:rPr>
          <w:sz w:val="24"/>
          <w:szCs w:val="24"/>
        </w:rPr>
      </w:pPr>
      <w:r w:rsidRPr="008E6553">
        <w:rPr>
          <w:sz w:val="24"/>
          <w:szCs w:val="24"/>
        </w:rPr>
        <w:t>Pencil/Pen</w:t>
      </w:r>
    </w:p>
    <w:p w:rsidR="00AF3D10" w:rsidRPr="008E6553" w:rsidRDefault="00AF3D10" w:rsidP="0048175D">
      <w:pPr>
        <w:ind w:left="-540" w:right="-720"/>
        <w:contextualSpacing/>
        <w:rPr>
          <w:sz w:val="24"/>
          <w:szCs w:val="24"/>
        </w:rPr>
      </w:pPr>
      <w:r w:rsidRPr="008E6553">
        <w:rPr>
          <w:sz w:val="24"/>
          <w:szCs w:val="24"/>
        </w:rPr>
        <w:t>Box of Tissues (I donate as many boxes as my budget allows but we normally run out around December when students seem to start getting colds. I am asking that student and parents donate tissues so that the students will have access to it year round. Anything that you can donate i</w:t>
      </w:r>
      <w:r w:rsidR="00757946">
        <w:rPr>
          <w:sz w:val="24"/>
          <w:szCs w:val="24"/>
        </w:rPr>
        <w:t>s much appreciated</w:t>
      </w:r>
      <w:r w:rsidRPr="008E6553">
        <w:rPr>
          <w:sz w:val="24"/>
          <w:szCs w:val="24"/>
        </w:rPr>
        <w:t>)</w:t>
      </w:r>
    </w:p>
    <w:p w:rsidR="00B516BA" w:rsidRDefault="00B516BA" w:rsidP="0048175D">
      <w:pPr>
        <w:ind w:left="-540" w:right="-720"/>
        <w:contextualSpacing/>
        <w:rPr>
          <w:sz w:val="24"/>
          <w:szCs w:val="24"/>
        </w:rPr>
      </w:pPr>
    </w:p>
    <w:p w:rsidR="009B61E2" w:rsidRPr="008E6553" w:rsidRDefault="009B61E2" w:rsidP="0048175D">
      <w:pPr>
        <w:ind w:left="-540" w:right="-720"/>
        <w:contextualSpacing/>
        <w:rPr>
          <w:sz w:val="24"/>
          <w:szCs w:val="24"/>
        </w:rPr>
      </w:pPr>
      <w:r>
        <w:rPr>
          <w:sz w:val="24"/>
          <w:szCs w:val="24"/>
        </w:rPr>
        <w:t>You need to bring paper and pencil to class every day.</w:t>
      </w:r>
    </w:p>
    <w:p w:rsidR="008E6553" w:rsidRPr="008E6553" w:rsidRDefault="008E6553" w:rsidP="0048175D">
      <w:pPr>
        <w:ind w:left="-540" w:right="-720"/>
        <w:contextualSpacing/>
        <w:rPr>
          <w:sz w:val="24"/>
          <w:szCs w:val="24"/>
        </w:rPr>
      </w:pPr>
    </w:p>
    <w:p w:rsidR="00F645CF" w:rsidRPr="008E6553" w:rsidRDefault="00F645CF" w:rsidP="0048175D">
      <w:pPr>
        <w:ind w:left="-540" w:right="-720"/>
        <w:contextualSpacing/>
        <w:rPr>
          <w:sz w:val="24"/>
          <w:szCs w:val="24"/>
        </w:rPr>
      </w:pPr>
      <w:r w:rsidRPr="008E6553">
        <w:rPr>
          <w:sz w:val="24"/>
          <w:szCs w:val="24"/>
        </w:rPr>
        <w:t xml:space="preserve">You will need access to a computer with internet and Microsoft Word for the projects and assignments that will be assigned in this class. Please plan to stay before or after school in the library if need </w:t>
      </w:r>
      <w:r w:rsidR="0048175D">
        <w:rPr>
          <w:sz w:val="24"/>
          <w:szCs w:val="24"/>
        </w:rPr>
        <w:t>be.</w:t>
      </w:r>
    </w:p>
    <w:p w:rsidR="0091383A" w:rsidRDefault="0091383A" w:rsidP="00D14838">
      <w:pPr>
        <w:contextualSpacing/>
        <w:rPr>
          <w:b/>
          <w:bCs/>
          <w:sz w:val="24"/>
          <w:szCs w:val="24"/>
          <w:u w:val="single"/>
        </w:rPr>
      </w:pPr>
    </w:p>
    <w:p w:rsidR="0048175D" w:rsidRDefault="0048175D" w:rsidP="00A64EA6">
      <w:pPr>
        <w:contextualSpacing/>
        <w:jc w:val="center"/>
        <w:rPr>
          <w:b/>
          <w:bCs/>
          <w:sz w:val="32"/>
          <w:szCs w:val="24"/>
          <w:u w:val="single"/>
        </w:rPr>
      </w:pPr>
    </w:p>
    <w:p w:rsidR="0048175D" w:rsidRDefault="0048175D" w:rsidP="00A64EA6">
      <w:pPr>
        <w:contextualSpacing/>
        <w:jc w:val="center"/>
        <w:rPr>
          <w:b/>
          <w:bCs/>
          <w:sz w:val="32"/>
          <w:szCs w:val="24"/>
          <w:u w:val="single"/>
        </w:rPr>
      </w:pPr>
    </w:p>
    <w:p w:rsidR="0048175D" w:rsidRDefault="0048175D" w:rsidP="00A64EA6">
      <w:pPr>
        <w:contextualSpacing/>
        <w:jc w:val="center"/>
        <w:rPr>
          <w:b/>
          <w:bCs/>
          <w:sz w:val="32"/>
          <w:szCs w:val="24"/>
          <w:u w:val="single"/>
        </w:rPr>
      </w:pPr>
    </w:p>
    <w:p w:rsidR="00CD423A" w:rsidRPr="00A64EA6" w:rsidRDefault="00D14838" w:rsidP="00A64EA6">
      <w:pPr>
        <w:contextualSpacing/>
        <w:jc w:val="center"/>
        <w:rPr>
          <w:b/>
          <w:bCs/>
          <w:sz w:val="32"/>
          <w:szCs w:val="24"/>
          <w:u w:val="single"/>
        </w:rPr>
      </w:pPr>
      <w:r w:rsidRPr="00F56D25">
        <w:rPr>
          <w:b/>
          <w:bCs/>
          <w:sz w:val="32"/>
          <w:szCs w:val="24"/>
          <w:u w:val="single"/>
        </w:rPr>
        <w:lastRenderedPageBreak/>
        <w:t>TCHS FOCUS</w:t>
      </w:r>
    </w:p>
    <w:p w:rsidR="0060578C" w:rsidRPr="00A64EA6" w:rsidRDefault="0060578C" w:rsidP="0060578C">
      <w:pPr>
        <w:pStyle w:val="NormalWeb"/>
        <w:contextualSpacing/>
        <w:rPr>
          <w:sz w:val="32"/>
        </w:rPr>
      </w:pPr>
      <w:r w:rsidRPr="00A64EA6">
        <w:rPr>
          <w:sz w:val="32"/>
        </w:rPr>
        <w:t> </w:t>
      </w:r>
      <w:r w:rsidRPr="00A64EA6">
        <w:rPr>
          <w:color w:val="C0504D" w:themeColor="accent2"/>
          <w:sz w:val="32"/>
        </w:rPr>
        <w:t xml:space="preserve">We Are: </w:t>
      </w:r>
    </w:p>
    <w:p w:rsidR="0060578C" w:rsidRPr="00A64EA6" w:rsidRDefault="0060578C" w:rsidP="0060578C">
      <w:pPr>
        <w:pStyle w:val="NormalWeb"/>
        <w:contextualSpacing/>
        <w:rPr>
          <w:sz w:val="32"/>
        </w:rPr>
      </w:pPr>
      <w:r w:rsidRPr="00A64EA6">
        <w:rPr>
          <w:sz w:val="32"/>
        </w:rPr>
        <w:t> </w:t>
      </w:r>
      <w:r w:rsidRPr="00A64EA6">
        <w:rPr>
          <w:color w:val="C0504D" w:themeColor="accent2"/>
          <w:sz w:val="32"/>
        </w:rPr>
        <w:t>C</w:t>
      </w:r>
      <w:r w:rsidRPr="00A64EA6">
        <w:rPr>
          <w:sz w:val="32"/>
        </w:rPr>
        <w:t xml:space="preserve">onnected </w:t>
      </w:r>
    </w:p>
    <w:p w:rsidR="0060578C" w:rsidRPr="00A64EA6" w:rsidRDefault="0060578C" w:rsidP="0060578C">
      <w:pPr>
        <w:pStyle w:val="NormalWeb"/>
        <w:contextualSpacing/>
        <w:rPr>
          <w:sz w:val="32"/>
        </w:rPr>
      </w:pPr>
      <w:r w:rsidRPr="00A64EA6">
        <w:rPr>
          <w:sz w:val="32"/>
        </w:rPr>
        <w:t> </w:t>
      </w:r>
      <w:r w:rsidRPr="00A64EA6">
        <w:rPr>
          <w:color w:val="C0504D" w:themeColor="accent2"/>
          <w:sz w:val="32"/>
        </w:rPr>
        <w:t>R</w:t>
      </w:r>
      <w:r w:rsidRPr="00A64EA6">
        <w:rPr>
          <w:sz w:val="32"/>
        </w:rPr>
        <w:t xml:space="preserve">esponsible </w:t>
      </w:r>
    </w:p>
    <w:p w:rsidR="0060578C" w:rsidRPr="00A64EA6" w:rsidRDefault="0060578C" w:rsidP="0060578C">
      <w:pPr>
        <w:pStyle w:val="NormalWeb"/>
        <w:contextualSpacing/>
        <w:rPr>
          <w:sz w:val="32"/>
        </w:rPr>
      </w:pPr>
      <w:r w:rsidRPr="00A64EA6">
        <w:rPr>
          <w:sz w:val="32"/>
        </w:rPr>
        <w:t> </w:t>
      </w:r>
      <w:r w:rsidRPr="00A64EA6">
        <w:rPr>
          <w:color w:val="C0504D" w:themeColor="accent2"/>
          <w:sz w:val="32"/>
        </w:rPr>
        <w:t>E</w:t>
      </w:r>
      <w:r w:rsidRPr="00A64EA6">
        <w:rPr>
          <w:sz w:val="32"/>
        </w:rPr>
        <w:t xml:space="preserve">ngaged </w:t>
      </w:r>
    </w:p>
    <w:p w:rsidR="0060578C" w:rsidRPr="00A64EA6" w:rsidRDefault="0060578C" w:rsidP="0060578C">
      <w:pPr>
        <w:pStyle w:val="NormalWeb"/>
        <w:contextualSpacing/>
        <w:rPr>
          <w:sz w:val="32"/>
        </w:rPr>
      </w:pPr>
      <w:r w:rsidRPr="00A64EA6">
        <w:rPr>
          <w:sz w:val="32"/>
        </w:rPr>
        <w:t> </w:t>
      </w:r>
      <w:r w:rsidRPr="00A64EA6">
        <w:rPr>
          <w:color w:val="C0504D" w:themeColor="accent2"/>
          <w:sz w:val="32"/>
        </w:rPr>
        <w:t>E</w:t>
      </w:r>
      <w:r w:rsidRPr="00A64EA6">
        <w:rPr>
          <w:sz w:val="32"/>
        </w:rPr>
        <w:t xml:space="preserve">xceptional </w:t>
      </w:r>
    </w:p>
    <w:p w:rsidR="00463793" w:rsidRPr="00A64EA6" w:rsidRDefault="0060578C" w:rsidP="00A64EA6">
      <w:pPr>
        <w:pStyle w:val="NormalWeb"/>
        <w:contextualSpacing/>
        <w:rPr>
          <w:sz w:val="32"/>
        </w:rPr>
      </w:pPr>
      <w:r w:rsidRPr="00A64EA6">
        <w:rPr>
          <w:sz w:val="32"/>
        </w:rPr>
        <w:t> </w:t>
      </w:r>
      <w:r w:rsidRPr="00A64EA6">
        <w:rPr>
          <w:color w:val="C0504D" w:themeColor="accent2"/>
          <w:sz w:val="32"/>
        </w:rPr>
        <w:t>K</w:t>
      </w:r>
      <w:r w:rsidRPr="00A64EA6">
        <w:rPr>
          <w:sz w:val="32"/>
        </w:rPr>
        <w:t xml:space="preserve">ind </w:t>
      </w:r>
    </w:p>
    <w:p w:rsidR="002364F0" w:rsidRDefault="002364F0" w:rsidP="00F56D25">
      <w:pPr>
        <w:spacing w:line="240" w:lineRule="auto"/>
        <w:contextualSpacing/>
        <w:jc w:val="center"/>
        <w:rPr>
          <w:b/>
          <w:sz w:val="32"/>
          <w:szCs w:val="24"/>
          <w:u w:val="single"/>
        </w:rPr>
      </w:pPr>
    </w:p>
    <w:p w:rsidR="00B516BA" w:rsidRPr="00F56D25" w:rsidRDefault="00B516BA" w:rsidP="00F56D25">
      <w:pPr>
        <w:spacing w:line="240" w:lineRule="auto"/>
        <w:contextualSpacing/>
        <w:jc w:val="center"/>
        <w:rPr>
          <w:b/>
          <w:sz w:val="32"/>
          <w:szCs w:val="24"/>
          <w:u w:val="single"/>
        </w:rPr>
      </w:pPr>
      <w:r w:rsidRPr="00F56D25">
        <w:rPr>
          <w:b/>
          <w:sz w:val="32"/>
          <w:szCs w:val="24"/>
          <w:u w:val="single"/>
        </w:rPr>
        <w:t>Rules and Consequences of M</w:t>
      </w:r>
      <w:r w:rsidR="00757946" w:rsidRPr="00F56D25">
        <w:rPr>
          <w:b/>
          <w:sz w:val="32"/>
          <w:szCs w:val="24"/>
          <w:u w:val="single"/>
        </w:rPr>
        <w:t>r</w:t>
      </w:r>
      <w:r w:rsidRPr="00F56D25">
        <w:rPr>
          <w:b/>
          <w:sz w:val="32"/>
          <w:szCs w:val="24"/>
          <w:u w:val="single"/>
        </w:rPr>
        <w:t xml:space="preserve">s. </w:t>
      </w:r>
      <w:r w:rsidR="00757946" w:rsidRPr="00F56D25">
        <w:rPr>
          <w:b/>
          <w:sz w:val="32"/>
          <w:szCs w:val="24"/>
          <w:u w:val="single"/>
        </w:rPr>
        <w:t>Ahern</w:t>
      </w:r>
      <w:r w:rsidRPr="00F56D25">
        <w:rPr>
          <w:b/>
          <w:sz w:val="32"/>
          <w:szCs w:val="24"/>
          <w:u w:val="single"/>
        </w:rPr>
        <w:t>’s Classroom:</w:t>
      </w:r>
    </w:p>
    <w:p w:rsidR="00B516BA" w:rsidRPr="008E6553" w:rsidRDefault="00B516BA" w:rsidP="008E6553">
      <w:pPr>
        <w:spacing w:line="240" w:lineRule="auto"/>
        <w:contextualSpacing/>
        <w:rPr>
          <w:b/>
          <w:sz w:val="24"/>
          <w:szCs w:val="24"/>
        </w:rPr>
      </w:pPr>
    </w:p>
    <w:p w:rsidR="00B516BA" w:rsidRPr="008E6553" w:rsidRDefault="00B516BA" w:rsidP="008E6553">
      <w:pPr>
        <w:spacing w:line="240" w:lineRule="auto"/>
        <w:contextualSpacing/>
        <w:rPr>
          <w:sz w:val="24"/>
          <w:szCs w:val="24"/>
          <w:u w:val="single"/>
        </w:rPr>
      </w:pPr>
      <w:r w:rsidRPr="008E6553">
        <w:rPr>
          <w:sz w:val="24"/>
          <w:szCs w:val="24"/>
          <w:u w:val="single"/>
        </w:rPr>
        <w:t>Follow all Tates Creek High School Rules</w:t>
      </w:r>
    </w:p>
    <w:p w:rsidR="00B516BA" w:rsidRDefault="005E3058" w:rsidP="002364F0">
      <w:pPr>
        <w:spacing w:line="240" w:lineRule="auto"/>
        <w:ind w:firstLine="360"/>
        <w:contextualSpacing/>
        <w:rPr>
          <w:sz w:val="24"/>
          <w:szCs w:val="24"/>
        </w:rPr>
      </w:pPr>
      <w:r>
        <w:rPr>
          <w:sz w:val="24"/>
          <w:szCs w:val="24"/>
        </w:rPr>
        <w:t>We Are CREEK</w:t>
      </w:r>
    </w:p>
    <w:p w:rsidR="00917F56" w:rsidRPr="008E6553" w:rsidRDefault="00917F56" w:rsidP="008E6553">
      <w:pPr>
        <w:spacing w:line="240" w:lineRule="auto"/>
        <w:ind w:firstLine="360"/>
        <w:contextualSpacing/>
        <w:rPr>
          <w:b/>
          <w:sz w:val="24"/>
          <w:szCs w:val="24"/>
        </w:rPr>
      </w:pPr>
      <w:r>
        <w:rPr>
          <w:sz w:val="24"/>
          <w:szCs w:val="24"/>
        </w:rPr>
        <w:t>In compliance with School Dress Code</w:t>
      </w:r>
    </w:p>
    <w:p w:rsidR="00130DF7" w:rsidRDefault="00130DF7" w:rsidP="0060578C">
      <w:pPr>
        <w:spacing w:line="240" w:lineRule="auto"/>
        <w:ind w:firstLine="360"/>
        <w:contextualSpacing/>
        <w:rPr>
          <w:sz w:val="24"/>
          <w:szCs w:val="24"/>
        </w:rPr>
      </w:pPr>
      <w:r>
        <w:rPr>
          <w:sz w:val="24"/>
          <w:szCs w:val="24"/>
        </w:rPr>
        <w:t>Pick up after yourself and make sure all drinks have a lid on them</w:t>
      </w:r>
    </w:p>
    <w:p w:rsidR="00F56D25" w:rsidRPr="0060578C" w:rsidRDefault="0060578C" w:rsidP="0060578C">
      <w:pPr>
        <w:spacing w:line="240" w:lineRule="auto"/>
        <w:ind w:firstLine="360"/>
        <w:contextualSpacing/>
        <w:rPr>
          <w:b/>
          <w:sz w:val="24"/>
          <w:szCs w:val="24"/>
        </w:rPr>
      </w:pPr>
      <w:r>
        <w:rPr>
          <w:sz w:val="24"/>
          <w:szCs w:val="24"/>
        </w:rPr>
        <w:t>Cell phones should only be used when given permission and for school related purposes</w:t>
      </w:r>
      <w:r w:rsidR="00B516BA" w:rsidRPr="008E6553">
        <w:rPr>
          <w:sz w:val="24"/>
          <w:szCs w:val="24"/>
        </w:rPr>
        <w:tab/>
      </w:r>
    </w:p>
    <w:p w:rsidR="00B516BA" w:rsidRPr="008E6553" w:rsidRDefault="00B516BA" w:rsidP="008E6553">
      <w:pPr>
        <w:spacing w:line="240" w:lineRule="auto"/>
        <w:contextualSpacing/>
        <w:rPr>
          <w:sz w:val="24"/>
          <w:szCs w:val="24"/>
          <w:u w:val="single"/>
        </w:rPr>
      </w:pPr>
      <w:r w:rsidRPr="008E6553">
        <w:rPr>
          <w:sz w:val="24"/>
          <w:szCs w:val="24"/>
          <w:u w:val="single"/>
        </w:rPr>
        <w:t>Be respectful of other students and teachers</w:t>
      </w:r>
    </w:p>
    <w:p w:rsidR="00B516BA" w:rsidRPr="008E6553" w:rsidRDefault="002364F0" w:rsidP="008E6553">
      <w:pPr>
        <w:spacing w:line="240" w:lineRule="auto"/>
        <w:ind w:firstLine="360"/>
        <w:contextualSpacing/>
        <w:rPr>
          <w:sz w:val="24"/>
          <w:szCs w:val="24"/>
        </w:rPr>
      </w:pPr>
      <w:r>
        <w:rPr>
          <w:sz w:val="24"/>
          <w:szCs w:val="24"/>
        </w:rPr>
        <w:t>Give people the opportunity to complete their thoughts before responding</w:t>
      </w:r>
    </w:p>
    <w:p w:rsidR="00B516BA" w:rsidRPr="008E6553" w:rsidRDefault="00B516BA" w:rsidP="008E6553">
      <w:pPr>
        <w:spacing w:line="240" w:lineRule="auto"/>
        <w:ind w:firstLine="360"/>
        <w:contextualSpacing/>
        <w:rPr>
          <w:b/>
          <w:sz w:val="24"/>
          <w:szCs w:val="24"/>
        </w:rPr>
      </w:pPr>
      <w:r w:rsidRPr="008E6553">
        <w:rPr>
          <w:sz w:val="24"/>
          <w:szCs w:val="24"/>
        </w:rPr>
        <w:t>Raise your hand when you would like to speak</w:t>
      </w:r>
    </w:p>
    <w:p w:rsidR="00B516BA" w:rsidRPr="008E6553" w:rsidRDefault="00130DF7" w:rsidP="008E6553">
      <w:pPr>
        <w:spacing w:line="240" w:lineRule="auto"/>
        <w:ind w:firstLine="360"/>
        <w:contextualSpacing/>
        <w:rPr>
          <w:b/>
          <w:sz w:val="24"/>
          <w:szCs w:val="24"/>
        </w:rPr>
      </w:pPr>
      <w:r>
        <w:rPr>
          <w:sz w:val="24"/>
          <w:szCs w:val="24"/>
        </w:rPr>
        <w:t>Do not throw things in the classroom</w:t>
      </w:r>
    </w:p>
    <w:p w:rsidR="00B516BA" w:rsidRPr="008E6553" w:rsidRDefault="00130DF7" w:rsidP="008E6553">
      <w:pPr>
        <w:spacing w:line="240" w:lineRule="auto"/>
        <w:ind w:firstLine="360"/>
        <w:contextualSpacing/>
        <w:rPr>
          <w:b/>
          <w:sz w:val="24"/>
          <w:szCs w:val="24"/>
        </w:rPr>
      </w:pPr>
      <w:r>
        <w:rPr>
          <w:sz w:val="24"/>
          <w:szCs w:val="24"/>
        </w:rPr>
        <w:t xml:space="preserve">Keep school property free from vandalism </w:t>
      </w:r>
      <w:r w:rsidR="00B516BA" w:rsidRPr="008E6553">
        <w:rPr>
          <w:sz w:val="24"/>
          <w:szCs w:val="24"/>
        </w:rPr>
        <w:t>(desks, walls, chairs, etc)</w:t>
      </w:r>
    </w:p>
    <w:p w:rsidR="00B516BA" w:rsidRPr="008E6553" w:rsidRDefault="00130DF7" w:rsidP="008E6553">
      <w:pPr>
        <w:spacing w:line="240" w:lineRule="auto"/>
        <w:ind w:firstLine="360"/>
        <w:contextualSpacing/>
        <w:rPr>
          <w:b/>
          <w:sz w:val="24"/>
          <w:szCs w:val="24"/>
        </w:rPr>
      </w:pPr>
      <w:r>
        <w:rPr>
          <w:sz w:val="24"/>
          <w:szCs w:val="24"/>
        </w:rPr>
        <w:t>Allow people time to focus and complete assignments</w:t>
      </w:r>
    </w:p>
    <w:p w:rsidR="00B516BA" w:rsidRPr="008E6553" w:rsidRDefault="00B516BA" w:rsidP="008E6553">
      <w:pPr>
        <w:spacing w:line="240" w:lineRule="auto"/>
        <w:contextualSpacing/>
        <w:rPr>
          <w:sz w:val="24"/>
          <w:szCs w:val="24"/>
          <w:u w:val="single"/>
        </w:rPr>
      </w:pPr>
      <w:r w:rsidRPr="008E6553">
        <w:rPr>
          <w:sz w:val="24"/>
          <w:szCs w:val="24"/>
          <w:u w:val="single"/>
        </w:rPr>
        <w:t>Come to class prepared to learn</w:t>
      </w:r>
    </w:p>
    <w:p w:rsidR="00B516BA" w:rsidRPr="008E6553" w:rsidRDefault="00B516BA" w:rsidP="008E6553">
      <w:pPr>
        <w:spacing w:line="240" w:lineRule="auto"/>
        <w:ind w:firstLine="360"/>
        <w:contextualSpacing/>
        <w:rPr>
          <w:b/>
          <w:sz w:val="24"/>
          <w:szCs w:val="24"/>
        </w:rPr>
      </w:pPr>
      <w:r w:rsidRPr="008E6553">
        <w:rPr>
          <w:sz w:val="24"/>
          <w:szCs w:val="24"/>
        </w:rPr>
        <w:t>Arrive on time</w:t>
      </w:r>
    </w:p>
    <w:p w:rsidR="00B516BA" w:rsidRPr="008E6553" w:rsidRDefault="00B516BA" w:rsidP="008E6553">
      <w:pPr>
        <w:spacing w:line="240" w:lineRule="auto"/>
        <w:ind w:firstLine="360"/>
        <w:contextualSpacing/>
        <w:rPr>
          <w:b/>
          <w:sz w:val="24"/>
          <w:szCs w:val="24"/>
        </w:rPr>
      </w:pPr>
      <w:r w:rsidRPr="008E6553">
        <w:rPr>
          <w:sz w:val="24"/>
          <w:szCs w:val="24"/>
        </w:rPr>
        <w:t>Bring your completed homework to class</w:t>
      </w:r>
    </w:p>
    <w:p w:rsidR="00B516BA" w:rsidRPr="008E6553" w:rsidRDefault="00B516BA" w:rsidP="008E6553">
      <w:pPr>
        <w:spacing w:line="240" w:lineRule="auto"/>
        <w:ind w:firstLine="360"/>
        <w:contextualSpacing/>
        <w:rPr>
          <w:b/>
          <w:sz w:val="24"/>
          <w:szCs w:val="24"/>
        </w:rPr>
      </w:pPr>
      <w:r w:rsidRPr="008E6553">
        <w:rPr>
          <w:sz w:val="24"/>
          <w:szCs w:val="24"/>
        </w:rPr>
        <w:t>Bring paper and a pencil or pen</w:t>
      </w:r>
    </w:p>
    <w:p w:rsidR="00B516BA" w:rsidRPr="008E6553" w:rsidRDefault="00B516BA" w:rsidP="008E6553">
      <w:pPr>
        <w:spacing w:line="240" w:lineRule="auto"/>
        <w:ind w:firstLine="360"/>
        <w:contextualSpacing/>
        <w:rPr>
          <w:b/>
          <w:sz w:val="24"/>
          <w:szCs w:val="24"/>
        </w:rPr>
      </w:pPr>
      <w:r w:rsidRPr="008E6553">
        <w:rPr>
          <w:sz w:val="24"/>
          <w:szCs w:val="24"/>
        </w:rPr>
        <w:t>Sit in your assigned seat</w:t>
      </w:r>
    </w:p>
    <w:p w:rsidR="00B516BA" w:rsidRPr="008E6553" w:rsidRDefault="00B516BA" w:rsidP="008E6553">
      <w:pPr>
        <w:spacing w:line="240" w:lineRule="auto"/>
        <w:contextualSpacing/>
        <w:rPr>
          <w:sz w:val="24"/>
          <w:szCs w:val="24"/>
          <w:u w:val="single"/>
        </w:rPr>
      </w:pPr>
      <w:r w:rsidRPr="008E6553">
        <w:rPr>
          <w:sz w:val="24"/>
          <w:szCs w:val="24"/>
          <w:u w:val="single"/>
        </w:rPr>
        <w:t>Participate in class</w:t>
      </w:r>
    </w:p>
    <w:p w:rsidR="00B516BA" w:rsidRPr="008E6553" w:rsidRDefault="00B516BA" w:rsidP="008E6553">
      <w:pPr>
        <w:spacing w:line="240" w:lineRule="auto"/>
        <w:ind w:firstLine="360"/>
        <w:contextualSpacing/>
        <w:rPr>
          <w:b/>
          <w:sz w:val="24"/>
          <w:szCs w:val="24"/>
        </w:rPr>
      </w:pPr>
      <w:r w:rsidRPr="008E6553">
        <w:rPr>
          <w:sz w:val="24"/>
          <w:szCs w:val="24"/>
        </w:rPr>
        <w:t xml:space="preserve">Listen to others when they are speaking and </w:t>
      </w:r>
      <w:r w:rsidR="00130DF7">
        <w:rPr>
          <w:sz w:val="24"/>
          <w:szCs w:val="24"/>
        </w:rPr>
        <w:t>respond in a respectful way</w:t>
      </w:r>
    </w:p>
    <w:p w:rsidR="00B516BA" w:rsidRPr="008E6553" w:rsidRDefault="00B516BA" w:rsidP="008E6553">
      <w:pPr>
        <w:spacing w:line="240" w:lineRule="auto"/>
        <w:ind w:firstLine="360"/>
        <w:contextualSpacing/>
        <w:rPr>
          <w:b/>
          <w:sz w:val="24"/>
          <w:szCs w:val="24"/>
        </w:rPr>
      </w:pPr>
      <w:r w:rsidRPr="008E6553">
        <w:rPr>
          <w:sz w:val="24"/>
          <w:szCs w:val="24"/>
        </w:rPr>
        <w:t>Stay on tasks</w:t>
      </w:r>
    </w:p>
    <w:p w:rsidR="00B516BA" w:rsidRPr="008E6553" w:rsidRDefault="00B516BA" w:rsidP="008E6553">
      <w:pPr>
        <w:spacing w:line="240" w:lineRule="auto"/>
        <w:ind w:firstLine="360"/>
        <w:contextualSpacing/>
        <w:rPr>
          <w:b/>
          <w:sz w:val="24"/>
          <w:szCs w:val="24"/>
        </w:rPr>
      </w:pPr>
      <w:r w:rsidRPr="008E6553">
        <w:rPr>
          <w:sz w:val="24"/>
          <w:szCs w:val="24"/>
        </w:rPr>
        <w:t>Heads must remain off the desks</w:t>
      </w:r>
    </w:p>
    <w:p w:rsidR="00B516BA" w:rsidRPr="008E6553" w:rsidRDefault="00B516BA" w:rsidP="008E6553">
      <w:pPr>
        <w:spacing w:line="240" w:lineRule="auto"/>
        <w:ind w:firstLine="360"/>
        <w:contextualSpacing/>
        <w:rPr>
          <w:b/>
          <w:sz w:val="24"/>
          <w:szCs w:val="24"/>
        </w:rPr>
      </w:pPr>
      <w:r w:rsidRPr="008E6553">
        <w:rPr>
          <w:sz w:val="24"/>
          <w:szCs w:val="24"/>
        </w:rPr>
        <w:t>Turn in all assignments</w:t>
      </w:r>
    </w:p>
    <w:p w:rsidR="00B516BA" w:rsidRPr="008E6553" w:rsidRDefault="00B516BA" w:rsidP="008E6553">
      <w:pPr>
        <w:spacing w:line="240" w:lineRule="auto"/>
        <w:ind w:firstLine="360"/>
        <w:contextualSpacing/>
        <w:rPr>
          <w:b/>
          <w:sz w:val="24"/>
          <w:szCs w:val="24"/>
        </w:rPr>
      </w:pPr>
      <w:r w:rsidRPr="008E6553">
        <w:rPr>
          <w:sz w:val="24"/>
          <w:szCs w:val="24"/>
        </w:rPr>
        <w:t>Cooperate with your group</w:t>
      </w:r>
    </w:p>
    <w:p w:rsidR="00B516BA" w:rsidRPr="008E6553" w:rsidRDefault="00B516BA" w:rsidP="008E6553">
      <w:pPr>
        <w:spacing w:line="240" w:lineRule="auto"/>
        <w:contextualSpacing/>
        <w:rPr>
          <w:b/>
          <w:sz w:val="24"/>
          <w:szCs w:val="24"/>
        </w:rPr>
      </w:pPr>
    </w:p>
    <w:p w:rsidR="00B516BA" w:rsidRPr="008E6553" w:rsidRDefault="00B516BA" w:rsidP="008E6553">
      <w:pPr>
        <w:spacing w:line="240" w:lineRule="auto"/>
        <w:contextualSpacing/>
        <w:rPr>
          <w:b/>
          <w:sz w:val="24"/>
          <w:szCs w:val="24"/>
        </w:rPr>
      </w:pPr>
      <w:r w:rsidRPr="008E6553">
        <w:rPr>
          <w:b/>
          <w:sz w:val="24"/>
          <w:szCs w:val="24"/>
        </w:rPr>
        <w:t>Consequences for Disruptive Behavior</w:t>
      </w:r>
    </w:p>
    <w:p w:rsidR="00B516BA" w:rsidRPr="008E6553" w:rsidRDefault="00B516BA" w:rsidP="00D14838">
      <w:pPr>
        <w:spacing w:line="240" w:lineRule="auto"/>
        <w:ind w:firstLine="720"/>
        <w:contextualSpacing/>
        <w:rPr>
          <w:sz w:val="24"/>
          <w:szCs w:val="24"/>
        </w:rPr>
      </w:pPr>
      <w:r w:rsidRPr="008E6553">
        <w:rPr>
          <w:sz w:val="24"/>
          <w:szCs w:val="24"/>
        </w:rPr>
        <w:t>1</w:t>
      </w:r>
      <w:r w:rsidRPr="008E6553">
        <w:rPr>
          <w:sz w:val="24"/>
          <w:szCs w:val="24"/>
          <w:vertAlign w:val="superscript"/>
        </w:rPr>
        <w:t>st</w:t>
      </w:r>
      <w:r w:rsidRPr="008E6553">
        <w:rPr>
          <w:sz w:val="24"/>
          <w:szCs w:val="24"/>
        </w:rPr>
        <w:t xml:space="preserve"> Offense – Warning</w:t>
      </w:r>
    </w:p>
    <w:p w:rsidR="00B516BA" w:rsidRPr="008E6553" w:rsidRDefault="00B516BA" w:rsidP="008E6553">
      <w:pPr>
        <w:spacing w:line="240" w:lineRule="auto"/>
        <w:ind w:firstLine="720"/>
        <w:contextualSpacing/>
        <w:rPr>
          <w:sz w:val="24"/>
          <w:szCs w:val="24"/>
        </w:rPr>
      </w:pPr>
      <w:r w:rsidRPr="008E6553">
        <w:rPr>
          <w:sz w:val="24"/>
          <w:szCs w:val="24"/>
        </w:rPr>
        <w:t>2</w:t>
      </w:r>
      <w:r w:rsidRPr="008E6553">
        <w:rPr>
          <w:sz w:val="24"/>
          <w:szCs w:val="24"/>
          <w:vertAlign w:val="superscript"/>
        </w:rPr>
        <w:t>nd</w:t>
      </w:r>
      <w:r w:rsidRPr="008E6553">
        <w:rPr>
          <w:sz w:val="24"/>
          <w:szCs w:val="24"/>
        </w:rPr>
        <w:t xml:space="preserve"> Offense – </w:t>
      </w:r>
      <w:r w:rsidR="00525B1A" w:rsidRPr="008E6553">
        <w:rPr>
          <w:sz w:val="24"/>
          <w:szCs w:val="24"/>
        </w:rPr>
        <w:t xml:space="preserve">Contact a Parent/Guardian </w:t>
      </w:r>
    </w:p>
    <w:p w:rsidR="00B516BA" w:rsidRPr="008E6553" w:rsidRDefault="00B516BA" w:rsidP="008E6553">
      <w:pPr>
        <w:spacing w:line="240" w:lineRule="auto"/>
        <w:ind w:firstLine="720"/>
        <w:contextualSpacing/>
        <w:rPr>
          <w:sz w:val="24"/>
          <w:szCs w:val="24"/>
        </w:rPr>
      </w:pPr>
      <w:r w:rsidRPr="008E6553">
        <w:rPr>
          <w:sz w:val="24"/>
          <w:szCs w:val="24"/>
        </w:rPr>
        <w:t>3</w:t>
      </w:r>
      <w:r w:rsidRPr="008E6553">
        <w:rPr>
          <w:sz w:val="24"/>
          <w:szCs w:val="24"/>
          <w:vertAlign w:val="superscript"/>
        </w:rPr>
        <w:t>rd</w:t>
      </w:r>
      <w:r w:rsidRPr="008E6553">
        <w:rPr>
          <w:sz w:val="24"/>
          <w:szCs w:val="24"/>
        </w:rPr>
        <w:t xml:space="preserve"> Offense – </w:t>
      </w:r>
      <w:r w:rsidR="00525B1A" w:rsidRPr="008E6553">
        <w:rPr>
          <w:sz w:val="24"/>
          <w:szCs w:val="24"/>
        </w:rPr>
        <w:t>Alternative Assignment</w:t>
      </w:r>
    </w:p>
    <w:p w:rsidR="00B516BA" w:rsidRPr="008E6553" w:rsidRDefault="00B516BA" w:rsidP="008E6553">
      <w:pPr>
        <w:spacing w:line="240" w:lineRule="auto"/>
        <w:ind w:firstLine="720"/>
        <w:contextualSpacing/>
        <w:rPr>
          <w:sz w:val="24"/>
          <w:szCs w:val="24"/>
        </w:rPr>
      </w:pPr>
      <w:r w:rsidRPr="008E6553">
        <w:rPr>
          <w:sz w:val="24"/>
          <w:szCs w:val="24"/>
        </w:rPr>
        <w:t>4</w:t>
      </w:r>
      <w:r w:rsidRPr="008E6553">
        <w:rPr>
          <w:sz w:val="24"/>
          <w:szCs w:val="24"/>
          <w:vertAlign w:val="superscript"/>
        </w:rPr>
        <w:t>th</w:t>
      </w:r>
      <w:r w:rsidRPr="008E6553">
        <w:rPr>
          <w:sz w:val="24"/>
          <w:szCs w:val="24"/>
        </w:rPr>
        <w:t xml:space="preserve"> Offense – Referral</w:t>
      </w:r>
    </w:p>
    <w:p w:rsidR="00B516BA" w:rsidRPr="008E6553" w:rsidRDefault="00B516BA" w:rsidP="008E6553">
      <w:pPr>
        <w:spacing w:line="240" w:lineRule="auto"/>
        <w:ind w:firstLine="720"/>
        <w:contextualSpacing/>
        <w:rPr>
          <w:sz w:val="24"/>
          <w:szCs w:val="24"/>
        </w:rPr>
      </w:pPr>
      <w:r w:rsidRPr="008E6553">
        <w:rPr>
          <w:sz w:val="24"/>
          <w:szCs w:val="24"/>
        </w:rPr>
        <w:t>5</w:t>
      </w:r>
      <w:r w:rsidRPr="008E6553">
        <w:rPr>
          <w:sz w:val="24"/>
          <w:szCs w:val="24"/>
          <w:vertAlign w:val="superscript"/>
        </w:rPr>
        <w:t>th</w:t>
      </w:r>
      <w:r w:rsidRPr="008E6553">
        <w:rPr>
          <w:sz w:val="24"/>
          <w:szCs w:val="24"/>
        </w:rPr>
        <w:t xml:space="preserve"> Offense – </w:t>
      </w:r>
      <w:r w:rsidR="006B77D9">
        <w:rPr>
          <w:sz w:val="24"/>
          <w:szCs w:val="24"/>
        </w:rPr>
        <w:t xml:space="preserve">Call Principals </w:t>
      </w:r>
    </w:p>
    <w:p w:rsidR="0060578C" w:rsidRDefault="0060578C" w:rsidP="008E6553">
      <w:pPr>
        <w:contextualSpacing/>
        <w:rPr>
          <w:sz w:val="24"/>
          <w:szCs w:val="24"/>
        </w:rPr>
      </w:pPr>
    </w:p>
    <w:p w:rsidR="00A64EA6" w:rsidRDefault="00A64EA6" w:rsidP="008E6553">
      <w:pPr>
        <w:contextualSpacing/>
        <w:rPr>
          <w:b/>
          <w:sz w:val="24"/>
          <w:szCs w:val="24"/>
        </w:rPr>
      </w:pPr>
    </w:p>
    <w:p w:rsidR="0048175D" w:rsidRDefault="0048175D" w:rsidP="008E6553">
      <w:pPr>
        <w:contextualSpacing/>
        <w:rPr>
          <w:b/>
          <w:sz w:val="24"/>
          <w:szCs w:val="24"/>
        </w:rPr>
      </w:pPr>
    </w:p>
    <w:p w:rsidR="0048175D" w:rsidRDefault="0048175D" w:rsidP="008E6553">
      <w:pPr>
        <w:contextualSpacing/>
        <w:rPr>
          <w:b/>
          <w:sz w:val="28"/>
          <w:szCs w:val="24"/>
        </w:rPr>
      </w:pPr>
    </w:p>
    <w:p w:rsidR="00B516BA" w:rsidRPr="008D71B7" w:rsidRDefault="00B516BA" w:rsidP="008E6553">
      <w:pPr>
        <w:contextualSpacing/>
        <w:rPr>
          <w:b/>
          <w:sz w:val="28"/>
          <w:szCs w:val="24"/>
        </w:rPr>
      </w:pPr>
      <w:r w:rsidRPr="008D71B7">
        <w:rPr>
          <w:b/>
          <w:sz w:val="28"/>
          <w:szCs w:val="24"/>
        </w:rPr>
        <w:lastRenderedPageBreak/>
        <w:t>Parents/Guardians</w:t>
      </w:r>
      <w:r w:rsidR="008D71B7">
        <w:rPr>
          <w:b/>
          <w:sz w:val="28"/>
          <w:szCs w:val="24"/>
        </w:rPr>
        <w:t>,</w:t>
      </w:r>
    </w:p>
    <w:p w:rsidR="00B516BA" w:rsidRPr="008E6553" w:rsidRDefault="00B516BA" w:rsidP="008E6553">
      <w:pPr>
        <w:contextualSpacing/>
        <w:rPr>
          <w:sz w:val="24"/>
          <w:szCs w:val="24"/>
        </w:rPr>
      </w:pPr>
    </w:p>
    <w:p w:rsidR="00BB206B" w:rsidRPr="008E6553" w:rsidRDefault="00BB206B" w:rsidP="008E6553">
      <w:pPr>
        <w:contextualSpacing/>
        <w:rPr>
          <w:sz w:val="24"/>
          <w:szCs w:val="24"/>
        </w:rPr>
      </w:pPr>
      <w:r w:rsidRPr="008E6553">
        <w:rPr>
          <w:sz w:val="24"/>
          <w:szCs w:val="24"/>
        </w:rPr>
        <w:t xml:space="preserve">I am very excited about this year and am look forward to working with you and your student. I am a firm believer that success in the classroom begins with a working relationship among parents/guardians, students, and teachers. I always enjoy hearing from parents and </w:t>
      </w:r>
      <w:r w:rsidR="00F56D25">
        <w:rPr>
          <w:sz w:val="24"/>
          <w:szCs w:val="24"/>
        </w:rPr>
        <w:t>happy</w:t>
      </w:r>
      <w:r w:rsidRPr="008E6553">
        <w:rPr>
          <w:sz w:val="24"/>
          <w:szCs w:val="24"/>
        </w:rPr>
        <w:t xml:space="preserve"> to answer any questions or discuss any concern you may have. Do not hesitate to email me at any point this </w:t>
      </w:r>
      <w:r w:rsidR="00F56D25">
        <w:rPr>
          <w:sz w:val="24"/>
          <w:szCs w:val="24"/>
        </w:rPr>
        <w:t>year</w:t>
      </w:r>
      <w:r w:rsidRPr="008E6553">
        <w:rPr>
          <w:sz w:val="24"/>
          <w:szCs w:val="24"/>
        </w:rPr>
        <w:t xml:space="preserve"> and I will attempt to have a response to you within 24 hours. </w:t>
      </w:r>
    </w:p>
    <w:p w:rsidR="00BB206B" w:rsidRPr="008E6553" w:rsidRDefault="00BB206B" w:rsidP="008E6553">
      <w:pPr>
        <w:contextualSpacing/>
        <w:rPr>
          <w:sz w:val="24"/>
          <w:szCs w:val="24"/>
        </w:rPr>
      </w:pPr>
    </w:p>
    <w:p w:rsidR="00B516BA" w:rsidRDefault="00B516BA" w:rsidP="008E6553">
      <w:pPr>
        <w:contextualSpacing/>
        <w:rPr>
          <w:sz w:val="24"/>
          <w:szCs w:val="24"/>
        </w:rPr>
      </w:pPr>
      <w:r w:rsidRPr="008E6553">
        <w:rPr>
          <w:sz w:val="24"/>
          <w:szCs w:val="24"/>
        </w:rPr>
        <w:t>Please carefully read the information in this course syllabus. It contains very important information that all students will be responsible for knowing throughout the school year</w:t>
      </w:r>
      <w:r w:rsidR="00BB206B" w:rsidRPr="008E6553">
        <w:rPr>
          <w:sz w:val="24"/>
          <w:szCs w:val="24"/>
        </w:rPr>
        <w:t xml:space="preserve"> and information that will help you assist your student</w:t>
      </w:r>
      <w:r w:rsidRPr="008E6553">
        <w:rPr>
          <w:sz w:val="24"/>
          <w:szCs w:val="24"/>
        </w:rPr>
        <w:t xml:space="preserve">. Please sign in the appropriate blanks below and have your student return this </w:t>
      </w:r>
      <w:r w:rsidR="00D14838">
        <w:rPr>
          <w:sz w:val="24"/>
          <w:szCs w:val="24"/>
        </w:rPr>
        <w:t>sheet</w:t>
      </w:r>
      <w:r w:rsidRPr="008E6553">
        <w:rPr>
          <w:sz w:val="24"/>
          <w:szCs w:val="24"/>
        </w:rPr>
        <w:t xml:space="preserve"> to </w:t>
      </w:r>
      <w:r w:rsidR="00F56D25">
        <w:rPr>
          <w:sz w:val="24"/>
          <w:szCs w:val="24"/>
        </w:rPr>
        <w:t>me</w:t>
      </w:r>
      <w:r w:rsidRPr="008E6553">
        <w:rPr>
          <w:sz w:val="24"/>
          <w:szCs w:val="24"/>
        </w:rPr>
        <w:t xml:space="preserve">. The rest of the syllabus will need to be stored in the student’s </w:t>
      </w:r>
      <w:r w:rsidR="00757946">
        <w:rPr>
          <w:sz w:val="24"/>
          <w:szCs w:val="24"/>
        </w:rPr>
        <w:t>binders under “Class Documents” as it is part of their grade to hold on to this document.</w:t>
      </w:r>
      <w:r w:rsidR="00F56D25">
        <w:rPr>
          <w:sz w:val="24"/>
          <w:szCs w:val="24"/>
        </w:rPr>
        <w:t xml:space="preserve"> If you would like a copy of the syllabus please visit my website.</w:t>
      </w:r>
    </w:p>
    <w:p w:rsidR="00D14838" w:rsidRDefault="00D14838" w:rsidP="008E6553">
      <w:pPr>
        <w:contextualSpacing/>
        <w:rPr>
          <w:sz w:val="24"/>
          <w:szCs w:val="24"/>
        </w:rPr>
      </w:pPr>
    </w:p>
    <w:p w:rsidR="00D14838" w:rsidRDefault="00D14838" w:rsidP="008E6553">
      <w:pPr>
        <w:contextualSpacing/>
        <w:rPr>
          <w:sz w:val="24"/>
          <w:szCs w:val="24"/>
        </w:rPr>
      </w:pPr>
      <w:r>
        <w:rPr>
          <w:sz w:val="24"/>
          <w:szCs w:val="24"/>
        </w:rPr>
        <w:t>Sincerely,</w:t>
      </w:r>
    </w:p>
    <w:p w:rsidR="008D71B7" w:rsidRPr="008D71B7" w:rsidRDefault="008D71B7" w:rsidP="008E6553">
      <w:pPr>
        <w:contextualSpacing/>
        <w:rPr>
          <w:sz w:val="8"/>
          <w:szCs w:val="24"/>
        </w:rPr>
      </w:pPr>
    </w:p>
    <w:p w:rsidR="008D71B7" w:rsidRPr="00C22261" w:rsidRDefault="00C22261" w:rsidP="008E6553">
      <w:pPr>
        <w:contextualSpacing/>
        <w:rPr>
          <w:rFonts w:ascii="Harlow Solid Italic" w:hAnsi="Harlow Solid Italic"/>
          <w:sz w:val="24"/>
          <w:szCs w:val="24"/>
        </w:rPr>
      </w:pPr>
      <w:r w:rsidRPr="00C22261">
        <w:rPr>
          <w:rFonts w:ascii="Harlow Solid Italic" w:hAnsi="Harlow Solid Italic"/>
          <w:sz w:val="24"/>
          <w:szCs w:val="24"/>
        </w:rPr>
        <w:t xml:space="preserve">Molly </w:t>
      </w:r>
      <w:r>
        <w:rPr>
          <w:rFonts w:ascii="Harlow Solid Italic" w:hAnsi="Harlow Solid Italic"/>
          <w:sz w:val="24"/>
          <w:szCs w:val="24"/>
        </w:rPr>
        <w:t xml:space="preserve">C. </w:t>
      </w:r>
      <w:r w:rsidRPr="00C22261">
        <w:rPr>
          <w:rFonts w:ascii="Harlow Solid Italic" w:hAnsi="Harlow Solid Italic"/>
          <w:sz w:val="24"/>
          <w:szCs w:val="24"/>
        </w:rPr>
        <w:t>Ahern</w:t>
      </w:r>
    </w:p>
    <w:p w:rsidR="008D71B7" w:rsidRPr="008D71B7" w:rsidRDefault="008D71B7" w:rsidP="008E6553">
      <w:pPr>
        <w:contextualSpacing/>
        <w:rPr>
          <w:sz w:val="6"/>
          <w:szCs w:val="24"/>
        </w:rPr>
      </w:pPr>
    </w:p>
    <w:p w:rsidR="00D14838" w:rsidRDefault="00D14838" w:rsidP="008E6553">
      <w:pPr>
        <w:contextualSpacing/>
        <w:rPr>
          <w:sz w:val="24"/>
          <w:szCs w:val="24"/>
        </w:rPr>
      </w:pPr>
      <w:r>
        <w:rPr>
          <w:sz w:val="24"/>
          <w:szCs w:val="24"/>
        </w:rPr>
        <w:t xml:space="preserve">Molly </w:t>
      </w:r>
      <w:r w:rsidR="008D71B7">
        <w:rPr>
          <w:sz w:val="24"/>
          <w:szCs w:val="24"/>
        </w:rPr>
        <w:t xml:space="preserve">C. </w:t>
      </w:r>
      <w:r>
        <w:rPr>
          <w:sz w:val="24"/>
          <w:szCs w:val="24"/>
        </w:rPr>
        <w:t>Ahern</w:t>
      </w:r>
    </w:p>
    <w:p w:rsidR="008D71B7" w:rsidRDefault="008D71B7" w:rsidP="008E6553">
      <w:pPr>
        <w:contextualSpacing/>
        <w:rPr>
          <w:sz w:val="24"/>
          <w:szCs w:val="24"/>
        </w:rPr>
      </w:pPr>
      <w:r>
        <w:rPr>
          <w:sz w:val="24"/>
          <w:szCs w:val="24"/>
        </w:rPr>
        <w:t>World Civilization</w:t>
      </w:r>
    </w:p>
    <w:p w:rsidR="008D71B7" w:rsidRDefault="008D71B7" w:rsidP="008E6553">
      <w:pPr>
        <w:contextualSpacing/>
        <w:rPr>
          <w:sz w:val="24"/>
          <w:szCs w:val="24"/>
        </w:rPr>
      </w:pPr>
      <w:r>
        <w:rPr>
          <w:sz w:val="24"/>
          <w:szCs w:val="24"/>
        </w:rPr>
        <w:t>IB History of the Americas</w:t>
      </w:r>
    </w:p>
    <w:p w:rsidR="008D71B7" w:rsidRPr="008E6553" w:rsidRDefault="008D71B7" w:rsidP="008E6553">
      <w:pPr>
        <w:contextualSpacing/>
        <w:rPr>
          <w:sz w:val="24"/>
          <w:szCs w:val="24"/>
        </w:rPr>
      </w:pPr>
      <w:r>
        <w:rPr>
          <w:sz w:val="24"/>
          <w:szCs w:val="24"/>
        </w:rPr>
        <w:t>TC CAS Coordinator</w:t>
      </w:r>
    </w:p>
    <w:p w:rsidR="00B516BA" w:rsidRPr="008E6553" w:rsidRDefault="00B516BA" w:rsidP="008E6553">
      <w:pPr>
        <w:pBdr>
          <w:bottom w:val="single" w:sz="12" w:space="1" w:color="auto"/>
        </w:pBdr>
        <w:contextualSpacing/>
        <w:rPr>
          <w:sz w:val="24"/>
          <w:szCs w:val="24"/>
        </w:rPr>
      </w:pPr>
    </w:p>
    <w:p w:rsidR="00D14838" w:rsidRPr="008E6553" w:rsidRDefault="00D14838" w:rsidP="008E6553">
      <w:pPr>
        <w:contextualSpacing/>
        <w:rPr>
          <w:sz w:val="24"/>
          <w:szCs w:val="24"/>
        </w:rPr>
      </w:pPr>
    </w:p>
    <w:p w:rsidR="00B516BA" w:rsidRPr="008E6553" w:rsidRDefault="00B516BA" w:rsidP="008E6553">
      <w:pPr>
        <w:contextualSpacing/>
        <w:rPr>
          <w:sz w:val="24"/>
          <w:szCs w:val="24"/>
        </w:rPr>
      </w:pPr>
      <w:r w:rsidRPr="008E6553">
        <w:rPr>
          <w:sz w:val="24"/>
          <w:szCs w:val="24"/>
        </w:rPr>
        <w:t xml:space="preserve">I have read and understand the syllabus for </w:t>
      </w:r>
      <w:r w:rsidR="00757946">
        <w:rPr>
          <w:sz w:val="24"/>
          <w:szCs w:val="24"/>
        </w:rPr>
        <w:t>Mrs. Ahern’s</w:t>
      </w:r>
      <w:r w:rsidRPr="008E6553">
        <w:rPr>
          <w:sz w:val="24"/>
          <w:szCs w:val="24"/>
        </w:rPr>
        <w:t xml:space="preserve"> Social Studies Class. I understand that students will be held accountable for this informa</w:t>
      </w:r>
      <w:r w:rsidR="008D71B7">
        <w:rPr>
          <w:sz w:val="24"/>
          <w:szCs w:val="24"/>
        </w:rPr>
        <w:t>tion and will need to follow the rules and policies throughout the school year.</w:t>
      </w:r>
    </w:p>
    <w:p w:rsidR="00B516BA" w:rsidRPr="008E6553" w:rsidRDefault="00B516BA" w:rsidP="008E6553">
      <w:pPr>
        <w:contextualSpacing/>
        <w:rPr>
          <w:sz w:val="24"/>
          <w:szCs w:val="24"/>
        </w:rPr>
      </w:pPr>
    </w:p>
    <w:p w:rsidR="00C22261" w:rsidRPr="008E6553" w:rsidRDefault="00C22261" w:rsidP="00C22261">
      <w:pPr>
        <w:contextualSpacing/>
        <w:rPr>
          <w:sz w:val="24"/>
          <w:szCs w:val="24"/>
        </w:rPr>
      </w:pPr>
      <w:r w:rsidRPr="008E6553">
        <w:rPr>
          <w:sz w:val="24"/>
          <w:szCs w:val="24"/>
        </w:rPr>
        <w:t>______________________________</w:t>
      </w:r>
    </w:p>
    <w:p w:rsidR="00C22261" w:rsidRPr="008E6553" w:rsidRDefault="00C22261" w:rsidP="00C22261">
      <w:pPr>
        <w:contextualSpacing/>
        <w:rPr>
          <w:sz w:val="24"/>
          <w:szCs w:val="24"/>
        </w:rPr>
      </w:pPr>
      <w:r w:rsidRPr="008E6553">
        <w:rPr>
          <w:sz w:val="24"/>
          <w:szCs w:val="24"/>
        </w:rPr>
        <w:t xml:space="preserve">Student </w:t>
      </w:r>
      <w:r>
        <w:rPr>
          <w:sz w:val="24"/>
          <w:szCs w:val="24"/>
        </w:rPr>
        <w:t>Name (printed)</w:t>
      </w:r>
    </w:p>
    <w:p w:rsidR="00C22261" w:rsidRDefault="00C22261" w:rsidP="008E6553">
      <w:pPr>
        <w:contextualSpacing/>
        <w:rPr>
          <w:sz w:val="24"/>
          <w:szCs w:val="24"/>
        </w:rPr>
      </w:pPr>
    </w:p>
    <w:p w:rsidR="00C22261" w:rsidRDefault="00C22261" w:rsidP="008E6553">
      <w:pPr>
        <w:contextualSpacing/>
        <w:rPr>
          <w:sz w:val="24"/>
          <w:szCs w:val="24"/>
        </w:rPr>
      </w:pPr>
    </w:p>
    <w:p w:rsidR="00B516BA" w:rsidRPr="008E6553" w:rsidRDefault="00B516BA" w:rsidP="008E6553">
      <w:pPr>
        <w:contextualSpacing/>
        <w:rPr>
          <w:sz w:val="24"/>
          <w:szCs w:val="24"/>
        </w:rPr>
      </w:pPr>
      <w:r w:rsidRPr="008E6553">
        <w:rPr>
          <w:sz w:val="24"/>
          <w:szCs w:val="24"/>
        </w:rPr>
        <w:t>________________________________________</w:t>
      </w:r>
      <w:r w:rsidR="00C22261">
        <w:rPr>
          <w:sz w:val="24"/>
          <w:szCs w:val="24"/>
        </w:rPr>
        <w:t>______________________________________</w:t>
      </w:r>
    </w:p>
    <w:p w:rsidR="00B516BA" w:rsidRPr="008E6553" w:rsidRDefault="00B516BA" w:rsidP="008E6553">
      <w:pPr>
        <w:contextualSpacing/>
        <w:rPr>
          <w:sz w:val="24"/>
          <w:szCs w:val="24"/>
        </w:rPr>
      </w:pPr>
      <w:r w:rsidRPr="008E6553">
        <w:rPr>
          <w:sz w:val="24"/>
          <w:szCs w:val="24"/>
        </w:rPr>
        <w:t>Parent/Guardian</w:t>
      </w:r>
      <w:r w:rsidR="00F645CF" w:rsidRPr="008E6553">
        <w:rPr>
          <w:sz w:val="24"/>
          <w:szCs w:val="24"/>
        </w:rPr>
        <w:t xml:space="preserve">’s Signature </w:t>
      </w:r>
      <w:r w:rsidR="00C22261">
        <w:rPr>
          <w:sz w:val="24"/>
          <w:szCs w:val="24"/>
        </w:rPr>
        <w:tab/>
      </w:r>
      <w:r w:rsidR="00C22261">
        <w:rPr>
          <w:sz w:val="24"/>
          <w:szCs w:val="24"/>
        </w:rPr>
        <w:tab/>
      </w:r>
      <w:r w:rsidR="00C22261">
        <w:rPr>
          <w:sz w:val="24"/>
          <w:szCs w:val="24"/>
        </w:rPr>
        <w:tab/>
      </w:r>
      <w:r w:rsidR="00C22261">
        <w:rPr>
          <w:sz w:val="24"/>
          <w:szCs w:val="24"/>
        </w:rPr>
        <w:tab/>
      </w:r>
      <w:r w:rsidR="00C22261">
        <w:rPr>
          <w:sz w:val="24"/>
          <w:szCs w:val="24"/>
        </w:rPr>
        <w:tab/>
      </w:r>
      <w:r w:rsidR="00C22261">
        <w:rPr>
          <w:sz w:val="24"/>
          <w:szCs w:val="24"/>
        </w:rPr>
        <w:tab/>
      </w:r>
      <w:r w:rsidR="00C22261">
        <w:rPr>
          <w:sz w:val="24"/>
          <w:szCs w:val="24"/>
        </w:rPr>
        <w:tab/>
      </w:r>
      <w:r w:rsidR="00C22261">
        <w:rPr>
          <w:sz w:val="24"/>
          <w:szCs w:val="24"/>
        </w:rPr>
        <w:tab/>
      </w:r>
      <w:r w:rsidR="00C22261">
        <w:rPr>
          <w:sz w:val="24"/>
          <w:szCs w:val="24"/>
        </w:rPr>
        <w:tab/>
        <w:t>Date</w:t>
      </w:r>
    </w:p>
    <w:p w:rsidR="00B516BA" w:rsidRDefault="00B516BA" w:rsidP="008E6553">
      <w:pPr>
        <w:contextualSpacing/>
        <w:rPr>
          <w:sz w:val="24"/>
          <w:szCs w:val="24"/>
        </w:rPr>
      </w:pPr>
    </w:p>
    <w:p w:rsidR="00C22261" w:rsidRPr="008E6553" w:rsidRDefault="00C22261" w:rsidP="008E6553">
      <w:pPr>
        <w:contextualSpacing/>
        <w:rPr>
          <w:sz w:val="24"/>
          <w:szCs w:val="24"/>
        </w:rPr>
      </w:pPr>
    </w:p>
    <w:p w:rsidR="00C22261" w:rsidRPr="008E6553" w:rsidRDefault="00C22261" w:rsidP="00C22261">
      <w:pPr>
        <w:contextualSpacing/>
        <w:rPr>
          <w:sz w:val="24"/>
          <w:szCs w:val="24"/>
        </w:rPr>
      </w:pPr>
      <w:r w:rsidRPr="008E6553">
        <w:rPr>
          <w:sz w:val="24"/>
          <w:szCs w:val="24"/>
        </w:rPr>
        <w:t>________________________________________</w:t>
      </w:r>
      <w:r>
        <w:rPr>
          <w:sz w:val="24"/>
          <w:szCs w:val="24"/>
        </w:rPr>
        <w:t>______________________________________</w:t>
      </w:r>
    </w:p>
    <w:p w:rsidR="00C22261" w:rsidRPr="008E6553" w:rsidRDefault="00C22261" w:rsidP="00C22261">
      <w:pPr>
        <w:contextualSpacing/>
        <w:rPr>
          <w:sz w:val="24"/>
          <w:szCs w:val="24"/>
        </w:rPr>
      </w:pPr>
      <w:r w:rsidRPr="008E6553">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C22261" w:rsidRDefault="00C22261" w:rsidP="008E6553">
      <w:pPr>
        <w:contextualSpacing/>
        <w:rPr>
          <w:sz w:val="24"/>
          <w:szCs w:val="24"/>
        </w:rPr>
      </w:pPr>
    </w:p>
    <w:p w:rsidR="00F149C6" w:rsidRDefault="00F149C6" w:rsidP="008E6553">
      <w:pPr>
        <w:contextualSpacing/>
        <w:rPr>
          <w:sz w:val="24"/>
          <w:szCs w:val="24"/>
        </w:rPr>
      </w:pPr>
    </w:p>
    <w:p w:rsidR="00A15917" w:rsidRDefault="00A15917" w:rsidP="00A15917">
      <w:pPr>
        <w:ind w:left="-720" w:right="-540"/>
        <w:contextualSpacing/>
        <w:rPr>
          <w:b/>
          <w:sz w:val="44"/>
          <w:szCs w:val="24"/>
        </w:rPr>
      </w:pPr>
    </w:p>
    <w:p w:rsidR="00BF49A0" w:rsidRPr="000E584D" w:rsidRDefault="00BF49A0" w:rsidP="00A15917">
      <w:pPr>
        <w:ind w:left="-720" w:right="-540"/>
        <w:contextualSpacing/>
        <w:jc w:val="center"/>
        <w:rPr>
          <w:b/>
          <w:sz w:val="44"/>
          <w:szCs w:val="24"/>
        </w:rPr>
      </w:pPr>
      <w:r w:rsidRPr="000E584D">
        <w:rPr>
          <w:b/>
          <w:sz w:val="44"/>
          <w:szCs w:val="24"/>
        </w:rPr>
        <w:lastRenderedPageBreak/>
        <w:t>World Civilization: Quick Reference Guide</w:t>
      </w:r>
    </w:p>
    <w:p w:rsidR="00BF49A0" w:rsidRPr="00BE71B2" w:rsidRDefault="00BF49A0" w:rsidP="00BE71B2">
      <w:pPr>
        <w:ind w:left="-720" w:right="-540"/>
        <w:contextualSpacing/>
        <w:jc w:val="center"/>
        <w:rPr>
          <w:sz w:val="28"/>
          <w:szCs w:val="24"/>
        </w:rPr>
      </w:pPr>
      <w:r w:rsidRPr="000E584D">
        <w:rPr>
          <w:sz w:val="28"/>
          <w:szCs w:val="24"/>
        </w:rPr>
        <w:t>The complete version of the syllabus as well as other classroom documents can be found on my website. They should be visited and read often.</w:t>
      </w:r>
      <w:r w:rsidR="0048175D">
        <w:rPr>
          <w:sz w:val="28"/>
          <w:szCs w:val="24"/>
        </w:rPr>
        <w:t xml:space="preserve"> Please ask if you would like a hard copy.</w:t>
      </w:r>
    </w:p>
    <w:p w:rsidR="00BF49A0" w:rsidRPr="00BF49A0" w:rsidRDefault="00BF49A0" w:rsidP="000E584D">
      <w:pPr>
        <w:ind w:left="-720" w:right="-540"/>
        <w:contextualSpacing/>
        <w:rPr>
          <w:sz w:val="24"/>
          <w:szCs w:val="24"/>
        </w:rPr>
      </w:pPr>
      <w:r w:rsidRPr="00BF49A0">
        <w:rPr>
          <w:sz w:val="24"/>
          <w:szCs w:val="24"/>
        </w:rPr>
        <w:t>Molly Ahern – Room 404</w:t>
      </w:r>
    </w:p>
    <w:p w:rsidR="00BF49A0" w:rsidRPr="00BF49A0" w:rsidRDefault="00A64EA6" w:rsidP="000E584D">
      <w:pPr>
        <w:ind w:left="-720" w:right="-540"/>
        <w:contextualSpacing/>
        <w:rPr>
          <w:sz w:val="24"/>
          <w:szCs w:val="24"/>
        </w:rPr>
      </w:pPr>
      <w:r>
        <w:rPr>
          <w:sz w:val="24"/>
          <w:szCs w:val="24"/>
        </w:rPr>
        <w:t>Planning –A4 and B1</w:t>
      </w:r>
    </w:p>
    <w:p w:rsidR="00BF49A0" w:rsidRPr="00BF49A0" w:rsidRDefault="00BF49A0" w:rsidP="000E584D">
      <w:pPr>
        <w:ind w:left="-720" w:right="-540"/>
        <w:contextualSpacing/>
        <w:rPr>
          <w:sz w:val="24"/>
          <w:szCs w:val="24"/>
        </w:rPr>
      </w:pPr>
      <w:r w:rsidRPr="00BF49A0">
        <w:rPr>
          <w:sz w:val="24"/>
          <w:szCs w:val="24"/>
        </w:rPr>
        <w:t>Phone —381-3620</w:t>
      </w:r>
    </w:p>
    <w:p w:rsidR="00BF49A0" w:rsidRPr="00BF49A0" w:rsidRDefault="00BF49A0" w:rsidP="000E584D">
      <w:pPr>
        <w:ind w:left="-720" w:right="-540"/>
        <w:contextualSpacing/>
        <w:rPr>
          <w:sz w:val="24"/>
          <w:szCs w:val="24"/>
        </w:rPr>
      </w:pPr>
      <w:r w:rsidRPr="00BF49A0">
        <w:rPr>
          <w:sz w:val="24"/>
          <w:szCs w:val="24"/>
        </w:rPr>
        <w:t xml:space="preserve">Email – </w:t>
      </w:r>
      <w:hyperlink r:id="rId8" w:history="1">
        <w:r w:rsidRPr="00BF49A0">
          <w:rPr>
            <w:rStyle w:val="Hyperlink"/>
            <w:sz w:val="24"/>
            <w:szCs w:val="24"/>
          </w:rPr>
          <w:t>molly.ahern@fayette.kyschools.us</w:t>
        </w:r>
      </w:hyperlink>
    </w:p>
    <w:p w:rsidR="00BF49A0" w:rsidRDefault="00BF49A0" w:rsidP="000E584D">
      <w:pPr>
        <w:ind w:left="-720" w:right="-540"/>
        <w:contextualSpacing/>
        <w:rPr>
          <w:sz w:val="24"/>
          <w:szCs w:val="24"/>
        </w:rPr>
      </w:pPr>
      <w:r w:rsidRPr="00BF49A0">
        <w:rPr>
          <w:sz w:val="24"/>
          <w:szCs w:val="24"/>
        </w:rPr>
        <w:t xml:space="preserve">Webpage:  </w:t>
      </w:r>
      <w:hyperlink r:id="rId9" w:history="1">
        <w:r w:rsidRPr="00BF49A0">
          <w:rPr>
            <w:rStyle w:val="Hyperlink"/>
            <w:sz w:val="24"/>
            <w:szCs w:val="24"/>
          </w:rPr>
          <w:t>www.tchsahern.weebly.com</w:t>
        </w:r>
      </w:hyperlink>
    </w:p>
    <w:p w:rsidR="00BF49A0" w:rsidRDefault="00BF49A0" w:rsidP="000E584D">
      <w:pPr>
        <w:ind w:left="-720" w:right="-540"/>
        <w:contextualSpacing/>
        <w:rPr>
          <w:sz w:val="24"/>
          <w:szCs w:val="24"/>
        </w:rPr>
      </w:pPr>
    </w:p>
    <w:p w:rsidR="00BF49A0" w:rsidRPr="008E6553" w:rsidRDefault="00BF49A0" w:rsidP="000E584D">
      <w:pPr>
        <w:ind w:left="-720" w:right="-540"/>
        <w:contextualSpacing/>
        <w:rPr>
          <w:sz w:val="24"/>
          <w:szCs w:val="24"/>
        </w:rPr>
      </w:pPr>
      <w:r w:rsidRPr="00BE71B2">
        <w:rPr>
          <w:b/>
          <w:sz w:val="24"/>
          <w:szCs w:val="24"/>
        </w:rPr>
        <w:t>Course Outline</w:t>
      </w:r>
      <w:r>
        <w:rPr>
          <w:sz w:val="24"/>
          <w:szCs w:val="24"/>
        </w:rPr>
        <w:t xml:space="preserve">: </w:t>
      </w:r>
      <w:r w:rsidRPr="008E6553">
        <w:rPr>
          <w:sz w:val="24"/>
          <w:szCs w:val="24"/>
        </w:rPr>
        <w:t>This class will explore the hist</w:t>
      </w:r>
      <w:r w:rsidR="00A15917">
        <w:rPr>
          <w:sz w:val="24"/>
          <w:szCs w:val="24"/>
        </w:rPr>
        <w:t>ory of the world over the past 8</w:t>
      </w:r>
      <w:r w:rsidRPr="008E6553">
        <w:rPr>
          <w:sz w:val="24"/>
          <w:szCs w:val="24"/>
        </w:rPr>
        <w:t xml:space="preserve">00 years. We will examine the developments of countries and cultures around the world as they become more globally interdependent. We will research and analyze events </w:t>
      </w:r>
      <w:r w:rsidR="00A15917" w:rsidRPr="00A15917">
        <w:rPr>
          <w:sz w:val="24"/>
          <w:szCs w:val="24"/>
        </w:rPr>
        <w:t>starting with Trade/ Transregional Interactions and ending with Globalization in the Modern World</w:t>
      </w:r>
      <w:r w:rsidRPr="008E6553">
        <w:rPr>
          <w:sz w:val="24"/>
          <w:szCs w:val="24"/>
        </w:rPr>
        <w:t xml:space="preserve"> using primary and secondary sources to help aid us in our understanding of the past, specifically focusing on cause and effect relationships.</w:t>
      </w:r>
    </w:p>
    <w:p w:rsidR="00BF49A0" w:rsidRPr="005E3058" w:rsidRDefault="00BF49A0" w:rsidP="000E584D">
      <w:pPr>
        <w:ind w:left="-720" w:right="-540"/>
        <w:contextualSpacing/>
        <w:rPr>
          <w:sz w:val="16"/>
          <w:szCs w:val="24"/>
        </w:rPr>
      </w:pPr>
    </w:p>
    <w:p w:rsidR="00BE71B2" w:rsidRPr="00A15917" w:rsidRDefault="00BF49A0" w:rsidP="00A15917">
      <w:pPr>
        <w:ind w:left="-720" w:right="-540"/>
        <w:contextualSpacing/>
        <w:rPr>
          <w:b/>
          <w:sz w:val="24"/>
          <w:szCs w:val="24"/>
        </w:rPr>
        <w:sectPr w:rsidR="00BE71B2" w:rsidRPr="00A15917" w:rsidSect="0048175D">
          <w:type w:val="continuous"/>
          <w:pgSz w:w="12240" w:h="15840"/>
          <w:pgMar w:top="810" w:right="1440" w:bottom="720" w:left="1440" w:header="720" w:footer="720" w:gutter="0"/>
          <w:cols w:space="720"/>
          <w:docGrid w:linePitch="360"/>
        </w:sectPr>
      </w:pPr>
      <w:r w:rsidRPr="00BE71B2">
        <w:rPr>
          <w:b/>
          <w:sz w:val="24"/>
          <w:szCs w:val="24"/>
        </w:rPr>
        <w:t xml:space="preserve">Course Content and Units: </w:t>
      </w:r>
    </w:p>
    <w:p w:rsidR="00A15917" w:rsidRPr="00A15917" w:rsidRDefault="00A15917" w:rsidP="00A15917">
      <w:pPr>
        <w:ind w:right="-540" w:firstLine="720"/>
        <w:contextualSpacing/>
        <w:rPr>
          <w:sz w:val="24"/>
          <w:szCs w:val="24"/>
        </w:rPr>
      </w:pPr>
      <w:r w:rsidRPr="00A15917">
        <w:rPr>
          <w:sz w:val="24"/>
          <w:szCs w:val="24"/>
        </w:rPr>
        <w:t>Unit One: Silk Trade and Transregional Interactions</w:t>
      </w:r>
    </w:p>
    <w:p w:rsidR="00A15917" w:rsidRPr="00A15917" w:rsidRDefault="00A15917" w:rsidP="00A15917">
      <w:pPr>
        <w:ind w:right="-540"/>
        <w:contextualSpacing/>
        <w:rPr>
          <w:sz w:val="24"/>
          <w:szCs w:val="24"/>
        </w:rPr>
      </w:pPr>
      <w:r w:rsidRPr="00A15917">
        <w:rPr>
          <w:sz w:val="24"/>
          <w:szCs w:val="24"/>
        </w:rPr>
        <w:tab/>
        <w:t>Unit Two: Indian Ocean Trade and Transregional Interactions</w:t>
      </w:r>
    </w:p>
    <w:p w:rsidR="00A15917" w:rsidRPr="00A15917" w:rsidRDefault="00A15917" w:rsidP="00A15917">
      <w:pPr>
        <w:ind w:right="-540"/>
        <w:contextualSpacing/>
        <w:rPr>
          <w:sz w:val="24"/>
          <w:szCs w:val="24"/>
        </w:rPr>
      </w:pPr>
      <w:r w:rsidRPr="00A15917">
        <w:rPr>
          <w:sz w:val="24"/>
          <w:szCs w:val="24"/>
        </w:rPr>
        <w:tab/>
        <w:t>Unit Three: Atlantic Ocean Trade and Transregional Interactions</w:t>
      </w:r>
    </w:p>
    <w:p w:rsidR="00A15917" w:rsidRPr="00A15917" w:rsidRDefault="00A15917" w:rsidP="00A15917">
      <w:pPr>
        <w:ind w:right="-540"/>
        <w:contextualSpacing/>
        <w:rPr>
          <w:sz w:val="24"/>
          <w:szCs w:val="24"/>
        </w:rPr>
      </w:pPr>
      <w:r w:rsidRPr="00A15917">
        <w:rPr>
          <w:sz w:val="24"/>
          <w:szCs w:val="24"/>
        </w:rPr>
        <w:tab/>
        <w:t>Unit Four: Atlantic World Political Revolutions</w:t>
      </w:r>
    </w:p>
    <w:p w:rsidR="00A15917" w:rsidRPr="00A15917" w:rsidRDefault="00A15917" w:rsidP="00A15917">
      <w:pPr>
        <w:ind w:right="-540"/>
        <w:contextualSpacing/>
        <w:rPr>
          <w:sz w:val="24"/>
          <w:szCs w:val="24"/>
        </w:rPr>
      </w:pPr>
      <w:r w:rsidRPr="00A15917">
        <w:rPr>
          <w:sz w:val="24"/>
          <w:szCs w:val="24"/>
        </w:rPr>
        <w:tab/>
        <w:t>Unit Five: Industrialization</w:t>
      </w:r>
    </w:p>
    <w:p w:rsidR="00A15917" w:rsidRPr="00A15917" w:rsidRDefault="00A15917" w:rsidP="00A15917">
      <w:pPr>
        <w:ind w:right="-540"/>
        <w:contextualSpacing/>
        <w:rPr>
          <w:sz w:val="24"/>
          <w:szCs w:val="24"/>
        </w:rPr>
      </w:pPr>
      <w:r w:rsidRPr="00A15917">
        <w:rPr>
          <w:sz w:val="24"/>
          <w:szCs w:val="24"/>
        </w:rPr>
        <w:tab/>
        <w:t xml:space="preserve">Unit Six: Imperialism </w:t>
      </w:r>
    </w:p>
    <w:p w:rsidR="00A15917" w:rsidRPr="00A15917" w:rsidRDefault="00A15917" w:rsidP="00A15917">
      <w:pPr>
        <w:ind w:right="-540"/>
        <w:contextualSpacing/>
        <w:rPr>
          <w:sz w:val="24"/>
          <w:szCs w:val="24"/>
        </w:rPr>
      </w:pPr>
      <w:r w:rsidRPr="00A15917">
        <w:rPr>
          <w:sz w:val="24"/>
          <w:szCs w:val="24"/>
        </w:rPr>
        <w:tab/>
        <w:t>Unit Seven Global Conflict</w:t>
      </w:r>
    </w:p>
    <w:p w:rsidR="00A15917" w:rsidRPr="00A15917" w:rsidRDefault="00A15917" w:rsidP="00A15917">
      <w:pPr>
        <w:ind w:right="-540"/>
        <w:contextualSpacing/>
        <w:rPr>
          <w:sz w:val="24"/>
          <w:szCs w:val="24"/>
        </w:rPr>
      </w:pPr>
      <w:r w:rsidRPr="00A15917">
        <w:rPr>
          <w:sz w:val="24"/>
          <w:szCs w:val="24"/>
        </w:rPr>
        <w:tab/>
        <w:t xml:space="preserve">Unit Eight: The Cold War </w:t>
      </w:r>
    </w:p>
    <w:p w:rsidR="00A15917" w:rsidRPr="00A15917" w:rsidRDefault="00A15917" w:rsidP="00A15917">
      <w:pPr>
        <w:ind w:right="-540" w:firstLine="720"/>
        <w:contextualSpacing/>
        <w:rPr>
          <w:sz w:val="24"/>
          <w:szCs w:val="24"/>
        </w:rPr>
      </w:pPr>
      <w:r w:rsidRPr="00A15917">
        <w:rPr>
          <w:sz w:val="24"/>
          <w:szCs w:val="24"/>
        </w:rPr>
        <w:t>Unit Nine: Decolonization</w:t>
      </w:r>
    </w:p>
    <w:p w:rsidR="00043D6B" w:rsidRDefault="00A15917" w:rsidP="00A15917">
      <w:pPr>
        <w:ind w:right="-540" w:firstLine="720"/>
        <w:contextualSpacing/>
        <w:rPr>
          <w:sz w:val="24"/>
          <w:szCs w:val="24"/>
        </w:rPr>
        <w:sectPr w:rsidR="00043D6B" w:rsidSect="00043D6B">
          <w:type w:val="continuous"/>
          <w:pgSz w:w="12240" w:h="15840"/>
          <w:pgMar w:top="1080" w:right="1440" w:bottom="1080" w:left="1440" w:header="720" w:footer="720" w:gutter="0"/>
          <w:cols w:space="720"/>
          <w:docGrid w:linePitch="360"/>
        </w:sectPr>
      </w:pPr>
      <w:r w:rsidRPr="00A15917">
        <w:rPr>
          <w:sz w:val="24"/>
          <w:szCs w:val="24"/>
        </w:rPr>
        <w:t>Unit Ten: Globalization</w:t>
      </w:r>
    </w:p>
    <w:p w:rsidR="00BF49A0" w:rsidRDefault="00BF49A0" w:rsidP="00043D6B">
      <w:pPr>
        <w:ind w:left="-720" w:right="-540"/>
        <w:contextualSpacing/>
        <w:rPr>
          <w:sz w:val="24"/>
          <w:szCs w:val="24"/>
        </w:rPr>
      </w:pPr>
      <w:r w:rsidRPr="00BE71B2">
        <w:rPr>
          <w:b/>
          <w:sz w:val="24"/>
          <w:szCs w:val="24"/>
        </w:rPr>
        <w:t>Assessments:</w:t>
      </w:r>
      <w:r>
        <w:rPr>
          <w:sz w:val="24"/>
          <w:szCs w:val="24"/>
        </w:rPr>
        <w:t xml:space="preserve"> </w:t>
      </w:r>
      <w:r w:rsidRPr="00BF49A0">
        <w:rPr>
          <w:sz w:val="24"/>
          <w:szCs w:val="24"/>
        </w:rPr>
        <w:t>Work for this course will either fall into the Summative Category</w:t>
      </w:r>
      <w:r>
        <w:rPr>
          <w:sz w:val="24"/>
          <w:szCs w:val="24"/>
        </w:rPr>
        <w:t xml:space="preserve"> (exams, papers, projects)</w:t>
      </w:r>
      <w:r w:rsidRPr="00BF49A0">
        <w:rPr>
          <w:sz w:val="24"/>
          <w:szCs w:val="24"/>
        </w:rPr>
        <w:t>, Formative Category</w:t>
      </w:r>
      <w:r>
        <w:rPr>
          <w:sz w:val="24"/>
          <w:szCs w:val="24"/>
        </w:rPr>
        <w:t xml:space="preserve"> (daily work)</w:t>
      </w:r>
      <w:r w:rsidRPr="00BF49A0">
        <w:rPr>
          <w:sz w:val="24"/>
          <w:szCs w:val="24"/>
        </w:rPr>
        <w:t>, or the Final Category. The Summative Category is worth 35%, the Formative Category</w:t>
      </w:r>
      <w:r>
        <w:rPr>
          <w:sz w:val="24"/>
          <w:szCs w:val="24"/>
        </w:rPr>
        <w:t xml:space="preserve"> is worth 50%, and the </w:t>
      </w:r>
      <w:r w:rsidRPr="00BF49A0">
        <w:rPr>
          <w:sz w:val="24"/>
          <w:szCs w:val="24"/>
        </w:rPr>
        <w:t>Final will be worth 15% of your grade.</w:t>
      </w:r>
    </w:p>
    <w:p w:rsidR="000E584D" w:rsidRPr="005E3058" w:rsidRDefault="000E584D" w:rsidP="000E584D">
      <w:pPr>
        <w:ind w:left="-720" w:right="-540"/>
        <w:contextualSpacing/>
        <w:rPr>
          <w:sz w:val="16"/>
          <w:szCs w:val="24"/>
        </w:rPr>
      </w:pPr>
    </w:p>
    <w:p w:rsidR="00BE71B2" w:rsidRDefault="000E584D" w:rsidP="000E584D">
      <w:pPr>
        <w:ind w:left="-720" w:right="-540"/>
        <w:contextualSpacing/>
        <w:rPr>
          <w:sz w:val="24"/>
          <w:szCs w:val="24"/>
        </w:rPr>
        <w:sectPr w:rsidR="00BE71B2" w:rsidSect="00BE71B2">
          <w:type w:val="continuous"/>
          <w:pgSz w:w="12240" w:h="15840"/>
          <w:pgMar w:top="1080" w:right="1440" w:bottom="1080" w:left="1440" w:header="720" w:footer="720" w:gutter="0"/>
          <w:cols w:space="720"/>
          <w:docGrid w:linePitch="360"/>
        </w:sectPr>
      </w:pPr>
      <w:r w:rsidRPr="00BE71B2">
        <w:rPr>
          <w:b/>
          <w:sz w:val="24"/>
          <w:szCs w:val="24"/>
        </w:rPr>
        <w:t>Grade Scale:</w:t>
      </w:r>
      <w:r w:rsidRPr="000E584D">
        <w:rPr>
          <w:sz w:val="24"/>
          <w:szCs w:val="24"/>
        </w:rPr>
        <w:t xml:space="preserve"> </w:t>
      </w:r>
      <w:r w:rsidRPr="000E584D">
        <w:rPr>
          <w:sz w:val="24"/>
          <w:szCs w:val="24"/>
        </w:rPr>
        <w:tab/>
      </w:r>
      <w:r w:rsidRPr="000E584D">
        <w:rPr>
          <w:sz w:val="24"/>
          <w:szCs w:val="24"/>
        </w:rPr>
        <w:tab/>
      </w:r>
    </w:p>
    <w:p w:rsidR="000E584D" w:rsidRPr="000E584D" w:rsidRDefault="000E584D" w:rsidP="00043D6B">
      <w:pPr>
        <w:ind w:left="-720" w:right="-540"/>
        <w:contextualSpacing/>
        <w:rPr>
          <w:sz w:val="24"/>
          <w:szCs w:val="24"/>
        </w:rPr>
      </w:pPr>
      <w:r w:rsidRPr="000E584D">
        <w:rPr>
          <w:sz w:val="24"/>
          <w:szCs w:val="24"/>
        </w:rPr>
        <w:t>A – 100-93%</w:t>
      </w:r>
    </w:p>
    <w:p w:rsidR="000E584D" w:rsidRPr="000E584D" w:rsidRDefault="000E584D" w:rsidP="000E584D">
      <w:pPr>
        <w:ind w:left="-720" w:right="-540"/>
        <w:contextualSpacing/>
        <w:rPr>
          <w:sz w:val="24"/>
          <w:szCs w:val="24"/>
        </w:rPr>
      </w:pPr>
      <w:r w:rsidRPr="000E584D">
        <w:rPr>
          <w:sz w:val="24"/>
          <w:szCs w:val="24"/>
        </w:rPr>
        <w:tab/>
      </w:r>
      <w:r w:rsidRPr="000E584D">
        <w:rPr>
          <w:sz w:val="24"/>
          <w:szCs w:val="24"/>
        </w:rPr>
        <w:tab/>
      </w:r>
      <w:r w:rsidRPr="000E584D">
        <w:rPr>
          <w:sz w:val="24"/>
          <w:szCs w:val="24"/>
        </w:rPr>
        <w:tab/>
      </w:r>
      <w:r w:rsidR="00043D6B">
        <w:rPr>
          <w:sz w:val="24"/>
          <w:szCs w:val="24"/>
        </w:rPr>
        <w:tab/>
      </w:r>
      <w:r w:rsidR="00043D6B">
        <w:rPr>
          <w:sz w:val="24"/>
          <w:szCs w:val="24"/>
        </w:rPr>
        <w:tab/>
      </w:r>
      <w:r w:rsidR="00043D6B">
        <w:rPr>
          <w:sz w:val="24"/>
          <w:szCs w:val="24"/>
        </w:rPr>
        <w:tab/>
      </w:r>
      <w:r w:rsidR="00043D6B">
        <w:rPr>
          <w:sz w:val="24"/>
          <w:szCs w:val="24"/>
        </w:rPr>
        <w:tab/>
      </w:r>
      <w:r w:rsidR="00043D6B">
        <w:rPr>
          <w:sz w:val="24"/>
          <w:szCs w:val="24"/>
        </w:rPr>
        <w:tab/>
      </w:r>
      <w:r w:rsidR="00043D6B">
        <w:rPr>
          <w:sz w:val="24"/>
          <w:szCs w:val="24"/>
        </w:rPr>
        <w:tab/>
      </w:r>
      <w:r w:rsidR="00043D6B">
        <w:rPr>
          <w:sz w:val="24"/>
          <w:szCs w:val="24"/>
        </w:rPr>
        <w:tab/>
      </w:r>
      <w:r w:rsidR="00043D6B">
        <w:rPr>
          <w:sz w:val="24"/>
          <w:szCs w:val="24"/>
        </w:rPr>
        <w:tab/>
      </w:r>
      <w:r w:rsidR="00043D6B">
        <w:rPr>
          <w:sz w:val="24"/>
          <w:szCs w:val="24"/>
        </w:rPr>
        <w:tab/>
      </w:r>
      <w:r w:rsidR="00043D6B">
        <w:rPr>
          <w:sz w:val="24"/>
          <w:szCs w:val="24"/>
        </w:rPr>
        <w:tab/>
      </w:r>
      <w:r w:rsidRPr="000E584D">
        <w:rPr>
          <w:sz w:val="24"/>
          <w:szCs w:val="24"/>
        </w:rPr>
        <w:t>B – 92-83%</w:t>
      </w:r>
    </w:p>
    <w:p w:rsidR="000E584D" w:rsidRPr="000E584D" w:rsidRDefault="000E584D" w:rsidP="000E584D">
      <w:pPr>
        <w:ind w:left="-720" w:right="-540"/>
        <w:contextualSpacing/>
        <w:rPr>
          <w:sz w:val="24"/>
          <w:szCs w:val="24"/>
        </w:rPr>
      </w:pPr>
      <w:r w:rsidRPr="000E584D">
        <w:rPr>
          <w:sz w:val="24"/>
          <w:szCs w:val="24"/>
        </w:rPr>
        <w:tab/>
      </w:r>
      <w:r w:rsidRPr="000E584D">
        <w:rPr>
          <w:sz w:val="24"/>
          <w:szCs w:val="24"/>
        </w:rPr>
        <w:tab/>
      </w:r>
      <w:r w:rsidRPr="000E584D">
        <w:rPr>
          <w:sz w:val="24"/>
          <w:szCs w:val="24"/>
        </w:rPr>
        <w:tab/>
        <w:t>C – 82-74%</w:t>
      </w:r>
    </w:p>
    <w:p w:rsidR="000E584D" w:rsidRPr="000E584D" w:rsidRDefault="000E584D" w:rsidP="000E584D">
      <w:pPr>
        <w:ind w:left="-720" w:right="-540"/>
        <w:contextualSpacing/>
        <w:rPr>
          <w:sz w:val="24"/>
          <w:szCs w:val="24"/>
        </w:rPr>
      </w:pPr>
      <w:r w:rsidRPr="000E584D">
        <w:rPr>
          <w:sz w:val="24"/>
          <w:szCs w:val="24"/>
        </w:rPr>
        <w:tab/>
      </w:r>
      <w:r w:rsidRPr="000E584D">
        <w:rPr>
          <w:sz w:val="24"/>
          <w:szCs w:val="24"/>
        </w:rPr>
        <w:tab/>
      </w:r>
      <w:r w:rsidRPr="000E584D">
        <w:rPr>
          <w:sz w:val="24"/>
          <w:szCs w:val="24"/>
        </w:rPr>
        <w:tab/>
        <w:t>D – 73-65%</w:t>
      </w:r>
    </w:p>
    <w:p w:rsidR="000E584D" w:rsidRDefault="000E584D" w:rsidP="000E584D">
      <w:pPr>
        <w:ind w:left="-720" w:right="-540"/>
        <w:contextualSpacing/>
        <w:rPr>
          <w:sz w:val="24"/>
          <w:szCs w:val="24"/>
        </w:rPr>
      </w:pPr>
      <w:r w:rsidRPr="000E584D">
        <w:rPr>
          <w:sz w:val="24"/>
          <w:szCs w:val="24"/>
        </w:rPr>
        <w:tab/>
      </w:r>
      <w:r w:rsidRPr="000E584D">
        <w:rPr>
          <w:sz w:val="24"/>
          <w:szCs w:val="24"/>
        </w:rPr>
        <w:tab/>
      </w:r>
      <w:r w:rsidRPr="000E584D">
        <w:rPr>
          <w:sz w:val="24"/>
          <w:szCs w:val="24"/>
        </w:rPr>
        <w:tab/>
        <w:t>F – 64% or below</w:t>
      </w:r>
    </w:p>
    <w:p w:rsidR="00BE71B2" w:rsidRDefault="00BE71B2" w:rsidP="000E584D">
      <w:pPr>
        <w:ind w:left="-720" w:right="-540"/>
        <w:contextualSpacing/>
        <w:rPr>
          <w:sz w:val="24"/>
          <w:szCs w:val="24"/>
        </w:rPr>
        <w:sectPr w:rsidR="00BE71B2" w:rsidSect="00043D6B">
          <w:type w:val="continuous"/>
          <w:pgSz w:w="12240" w:h="15840"/>
          <w:pgMar w:top="1080" w:right="1440" w:bottom="1080" w:left="1440" w:header="720" w:footer="720" w:gutter="0"/>
          <w:cols w:num="2" w:space="720"/>
          <w:docGrid w:linePitch="360"/>
        </w:sectPr>
      </w:pPr>
    </w:p>
    <w:p w:rsidR="000E584D" w:rsidRDefault="000E584D" w:rsidP="000E584D">
      <w:pPr>
        <w:ind w:left="-720" w:right="-540"/>
        <w:contextualSpacing/>
        <w:rPr>
          <w:sz w:val="24"/>
          <w:szCs w:val="24"/>
        </w:rPr>
      </w:pPr>
      <w:r w:rsidRPr="000E584D">
        <w:rPr>
          <w:sz w:val="24"/>
          <w:szCs w:val="24"/>
        </w:rPr>
        <w:t>I send out failure notices throughout the year to any student who has less than a 70%.</w:t>
      </w:r>
    </w:p>
    <w:p w:rsidR="00BE71B2" w:rsidRPr="005E3058" w:rsidRDefault="00BE71B2" w:rsidP="000E584D">
      <w:pPr>
        <w:ind w:left="-720" w:right="-540"/>
        <w:contextualSpacing/>
        <w:rPr>
          <w:b/>
          <w:sz w:val="16"/>
          <w:szCs w:val="24"/>
        </w:rPr>
      </w:pPr>
    </w:p>
    <w:p w:rsidR="00BE71B2" w:rsidRPr="008E6553" w:rsidRDefault="00BE71B2" w:rsidP="00BE71B2">
      <w:pPr>
        <w:ind w:left="-720" w:right="-630"/>
        <w:contextualSpacing/>
        <w:rPr>
          <w:b/>
          <w:sz w:val="24"/>
          <w:szCs w:val="24"/>
        </w:rPr>
      </w:pPr>
      <w:r w:rsidRPr="008E6553">
        <w:rPr>
          <w:b/>
          <w:sz w:val="24"/>
          <w:szCs w:val="24"/>
        </w:rPr>
        <w:t>Materials:</w:t>
      </w:r>
    </w:p>
    <w:p w:rsidR="00043D6B" w:rsidRDefault="00043D6B" w:rsidP="00BE71B2">
      <w:pPr>
        <w:ind w:left="-720" w:right="-630"/>
        <w:contextualSpacing/>
        <w:rPr>
          <w:sz w:val="24"/>
          <w:szCs w:val="24"/>
        </w:rPr>
        <w:sectPr w:rsidR="00043D6B" w:rsidSect="00BE71B2">
          <w:type w:val="continuous"/>
          <w:pgSz w:w="12240" w:h="15840"/>
          <w:pgMar w:top="1080" w:right="1440" w:bottom="1080" w:left="1440" w:header="720" w:footer="720" w:gutter="0"/>
          <w:cols w:space="720"/>
          <w:docGrid w:linePitch="360"/>
        </w:sectPr>
      </w:pPr>
    </w:p>
    <w:p w:rsidR="00BE71B2" w:rsidRPr="008E6553" w:rsidRDefault="00BE71B2" w:rsidP="00043D6B">
      <w:pPr>
        <w:ind w:right="-630"/>
        <w:contextualSpacing/>
        <w:rPr>
          <w:sz w:val="24"/>
          <w:szCs w:val="24"/>
        </w:rPr>
      </w:pPr>
      <w:r w:rsidRPr="008E6553">
        <w:rPr>
          <w:sz w:val="24"/>
          <w:szCs w:val="24"/>
        </w:rPr>
        <w:t>Paper (college ruled)</w:t>
      </w:r>
    </w:p>
    <w:p w:rsidR="00BE71B2" w:rsidRPr="008E6553" w:rsidRDefault="00BE71B2" w:rsidP="00043D6B">
      <w:pPr>
        <w:ind w:right="-630"/>
        <w:contextualSpacing/>
        <w:rPr>
          <w:sz w:val="24"/>
          <w:szCs w:val="24"/>
        </w:rPr>
      </w:pPr>
      <w:r w:rsidRPr="008E6553">
        <w:rPr>
          <w:sz w:val="24"/>
          <w:szCs w:val="24"/>
        </w:rPr>
        <w:t>Binder</w:t>
      </w:r>
    </w:p>
    <w:p w:rsidR="00BE71B2" w:rsidRPr="008E6553" w:rsidRDefault="00BE71B2" w:rsidP="00043D6B">
      <w:pPr>
        <w:ind w:right="-630"/>
        <w:contextualSpacing/>
        <w:rPr>
          <w:sz w:val="24"/>
          <w:szCs w:val="24"/>
        </w:rPr>
      </w:pPr>
      <w:r w:rsidRPr="008E6553">
        <w:rPr>
          <w:sz w:val="24"/>
          <w:szCs w:val="24"/>
        </w:rPr>
        <w:t>Pencil/Pen</w:t>
      </w:r>
    </w:p>
    <w:p w:rsidR="00BE71B2" w:rsidRPr="008E6553" w:rsidRDefault="00BE71B2" w:rsidP="00043D6B">
      <w:pPr>
        <w:ind w:right="-630"/>
        <w:contextualSpacing/>
        <w:rPr>
          <w:sz w:val="24"/>
          <w:szCs w:val="24"/>
        </w:rPr>
      </w:pPr>
      <w:r w:rsidRPr="008E6553">
        <w:rPr>
          <w:sz w:val="24"/>
          <w:szCs w:val="24"/>
        </w:rPr>
        <w:t>Dividers</w:t>
      </w:r>
    </w:p>
    <w:p w:rsidR="00BE71B2" w:rsidRPr="008E6553" w:rsidRDefault="00BE71B2" w:rsidP="00043D6B">
      <w:pPr>
        <w:ind w:right="-630"/>
        <w:contextualSpacing/>
        <w:rPr>
          <w:sz w:val="24"/>
          <w:szCs w:val="24"/>
        </w:rPr>
      </w:pPr>
      <w:r w:rsidRPr="008E6553">
        <w:rPr>
          <w:sz w:val="24"/>
          <w:szCs w:val="24"/>
        </w:rPr>
        <w:t xml:space="preserve">Box of Tissues </w:t>
      </w:r>
    </w:p>
    <w:p w:rsidR="00BE71B2" w:rsidRDefault="00BE71B2" w:rsidP="00043D6B">
      <w:pPr>
        <w:ind w:right="-630"/>
        <w:contextualSpacing/>
        <w:rPr>
          <w:sz w:val="24"/>
          <w:szCs w:val="24"/>
        </w:rPr>
      </w:pPr>
      <w:r>
        <w:rPr>
          <w:sz w:val="24"/>
          <w:szCs w:val="24"/>
        </w:rPr>
        <w:t xml:space="preserve">Access to a Computer with internet and Microsoft Word </w:t>
      </w:r>
    </w:p>
    <w:p w:rsidR="00043D6B" w:rsidRDefault="00043D6B" w:rsidP="00BE71B2">
      <w:pPr>
        <w:ind w:left="-720" w:right="-630"/>
        <w:contextualSpacing/>
        <w:rPr>
          <w:b/>
          <w:sz w:val="32"/>
          <w:szCs w:val="24"/>
        </w:rPr>
        <w:sectPr w:rsidR="00043D6B" w:rsidSect="00043D6B">
          <w:type w:val="continuous"/>
          <w:pgSz w:w="12240" w:h="15840"/>
          <w:pgMar w:top="1080" w:right="1440" w:bottom="1080" w:left="1440" w:header="720" w:footer="720" w:gutter="0"/>
          <w:cols w:num="2" w:space="720"/>
          <w:docGrid w:linePitch="360"/>
        </w:sectPr>
      </w:pPr>
    </w:p>
    <w:p w:rsidR="00BE71B2" w:rsidRPr="00BE71B2" w:rsidRDefault="00BE71B2" w:rsidP="00BE71B2">
      <w:pPr>
        <w:ind w:left="-720" w:right="-630"/>
        <w:contextualSpacing/>
        <w:rPr>
          <w:b/>
          <w:sz w:val="32"/>
          <w:szCs w:val="24"/>
        </w:rPr>
      </w:pPr>
      <w:r w:rsidRPr="00BE71B2">
        <w:rPr>
          <w:b/>
          <w:sz w:val="32"/>
          <w:szCs w:val="24"/>
        </w:rPr>
        <w:t>**You need to bring paper and pencil to class every day.</w:t>
      </w:r>
    </w:p>
    <w:p w:rsidR="000E584D" w:rsidRPr="00EC2D06" w:rsidRDefault="000E584D" w:rsidP="00843E7A">
      <w:pPr>
        <w:ind w:left="-720" w:right="-540"/>
        <w:contextualSpacing/>
        <w:jc w:val="center"/>
        <w:rPr>
          <w:b/>
          <w:sz w:val="28"/>
          <w:szCs w:val="24"/>
        </w:rPr>
      </w:pPr>
      <w:bookmarkStart w:id="0" w:name="_GoBack"/>
      <w:bookmarkEnd w:id="0"/>
      <w:r w:rsidRPr="00EC2D06">
        <w:rPr>
          <w:b/>
          <w:sz w:val="28"/>
          <w:szCs w:val="24"/>
        </w:rPr>
        <w:lastRenderedPageBreak/>
        <w:t>Rules and Procedures for Class</w:t>
      </w:r>
    </w:p>
    <w:p w:rsidR="000E584D" w:rsidRPr="000E584D" w:rsidRDefault="000E584D" w:rsidP="000E584D">
      <w:pPr>
        <w:ind w:left="-720" w:right="-540"/>
        <w:contextualSpacing/>
        <w:rPr>
          <w:sz w:val="24"/>
          <w:szCs w:val="24"/>
        </w:rPr>
      </w:pPr>
      <w:r w:rsidRPr="000E584D">
        <w:rPr>
          <w:b/>
          <w:sz w:val="24"/>
          <w:szCs w:val="24"/>
        </w:rPr>
        <w:t xml:space="preserve">Entering the Classroom – </w:t>
      </w:r>
      <w:r>
        <w:rPr>
          <w:sz w:val="24"/>
          <w:szCs w:val="24"/>
        </w:rPr>
        <w:t xml:space="preserve">Walk into the classroom and go to your seat. You should be in your seat and </w:t>
      </w:r>
      <w:r w:rsidRPr="000E584D">
        <w:rPr>
          <w:sz w:val="24"/>
          <w:szCs w:val="24"/>
        </w:rPr>
        <w:t>ready for class</w:t>
      </w:r>
      <w:r>
        <w:rPr>
          <w:sz w:val="24"/>
          <w:szCs w:val="24"/>
        </w:rPr>
        <w:t xml:space="preserve"> when the bell rings.</w:t>
      </w:r>
    </w:p>
    <w:p w:rsidR="00EC2D06" w:rsidRPr="00EC2D06" w:rsidRDefault="00EC2D06" w:rsidP="000E584D">
      <w:pPr>
        <w:ind w:left="-720" w:right="-540"/>
        <w:contextualSpacing/>
        <w:rPr>
          <w:b/>
          <w:sz w:val="8"/>
          <w:szCs w:val="24"/>
        </w:rPr>
      </w:pPr>
    </w:p>
    <w:p w:rsidR="000E584D" w:rsidRPr="000E584D" w:rsidRDefault="000E584D" w:rsidP="000E584D">
      <w:pPr>
        <w:ind w:left="-720" w:right="-540"/>
        <w:contextualSpacing/>
        <w:rPr>
          <w:sz w:val="24"/>
          <w:szCs w:val="24"/>
        </w:rPr>
      </w:pPr>
      <w:r w:rsidRPr="000E584D">
        <w:rPr>
          <w:b/>
          <w:sz w:val="24"/>
          <w:szCs w:val="24"/>
        </w:rPr>
        <w:t xml:space="preserve">Tardy to Class – </w:t>
      </w:r>
      <w:r w:rsidRPr="000E584D">
        <w:rPr>
          <w:sz w:val="24"/>
          <w:szCs w:val="24"/>
        </w:rPr>
        <w:t>You will be marked “Tardy” if you are not in the room when the bell rings</w:t>
      </w:r>
    </w:p>
    <w:p w:rsidR="00EC2D06" w:rsidRPr="00EC2D06" w:rsidRDefault="00EC2D06" w:rsidP="000E584D">
      <w:pPr>
        <w:ind w:left="-720" w:right="-540"/>
        <w:contextualSpacing/>
        <w:rPr>
          <w:b/>
          <w:sz w:val="8"/>
          <w:szCs w:val="24"/>
        </w:rPr>
      </w:pPr>
    </w:p>
    <w:p w:rsidR="00A64EA6" w:rsidRDefault="00843E7A" w:rsidP="000E584D">
      <w:pPr>
        <w:ind w:left="-720" w:right="-540"/>
        <w:contextualSpacing/>
        <w:rPr>
          <w:b/>
          <w:sz w:val="24"/>
          <w:szCs w:val="24"/>
        </w:rPr>
      </w:pPr>
      <w:r>
        <w:rPr>
          <w:b/>
          <w:sz w:val="24"/>
          <w:szCs w:val="24"/>
        </w:rPr>
        <w:t xml:space="preserve">Dress Code </w:t>
      </w:r>
      <w:r>
        <w:rPr>
          <w:sz w:val="24"/>
          <w:szCs w:val="24"/>
        </w:rPr>
        <w:t>– Students should be in dress code at all times and will be sent to the office if they cannot correct their Dress Code Offense</w:t>
      </w:r>
      <w:r w:rsidRPr="000E584D">
        <w:rPr>
          <w:b/>
          <w:sz w:val="24"/>
          <w:szCs w:val="24"/>
        </w:rPr>
        <w:t xml:space="preserve"> </w:t>
      </w:r>
    </w:p>
    <w:p w:rsidR="00EC2D06" w:rsidRPr="00EC2D06" w:rsidRDefault="00EC2D06" w:rsidP="000E584D">
      <w:pPr>
        <w:ind w:left="-720" w:right="-540"/>
        <w:contextualSpacing/>
        <w:rPr>
          <w:b/>
          <w:sz w:val="8"/>
          <w:szCs w:val="24"/>
        </w:rPr>
      </w:pPr>
    </w:p>
    <w:p w:rsidR="000E584D" w:rsidRPr="000E584D" w:rsidRDefault="000E584D" w:rsidP="000E584D">
      <w:pPr>
        <w:ind w:left="-720" w:right="-540"/>
        <w:contextualSpacing/>
        <w:rPr>
          <w:sz w:val="24"/>
          <w:szCs w:val="24"/>
        </w:rPr>
      </w:pPr>
      <w:r w:rsidRPr="000E584D">
        <w:rPr>
          <w:b/>
          <w:sz w:val="24"/>
          <w:szCs w:val="24"/>
        </w:rPr>
        <w:t xml:space="preserve">During Class – </w:t>
      </w:r>
      <w:r w:rsidRPr="000E584D">
        <w:rPr>
          <w:sz w:val="24"/>
          <w:szCs w:val="24"/>
        </w:rPr>
        <w:t>Stay on task, stay off your phone, complete your assignment, and be responsible with the hall pass or I will contact your parents</w:t>
      </w:r>
      <w:r>
        <w:rPr>
          <w:sz w:val="24"/>
          <w:szCs w:val="24"/>
        </w:rPr>
        <w:t>.</w:t>
      </w:r>
    </w:p>
    <w:p w:rsidR="00EC2D06" w:rsidRPr="00EC2D06" w:rsidRDefault="00EC2D06" w:rsidP="000E584D">
      <w:pPr>
        <w:ind w:left="-720" w:right="-540"/>
        <w:contextualSpacing/>
        <w:rPr>
          <w:b/>
          <w:sz w:val="8"/>
          <w:szCs w:val="24"/>
        </w:rPr>
      </w:pPr>
    </w:p>
    <w:p w:rsidR="000E584D" w:rsidRPr="000E584D" w:rsidRDefault="000E584D" w:rsidP="000E584D">
      <w:pPr>
        <w:ind w:left="-720" w:right="-540"/>
        <w:contextualSpacing/>
        <w:rPr>
          <w:sz w:val="24"/>
          <w:szCs w:val="24"/>
        </w:rPr>
      </w:pPr>
      <w:r w:rsidRPr="000E584D">
        <w:rPr>
          <w:b/>
          <w:sz w:val="24"/>
          <w:szCs w:val="24"/>
        </w:rPr>
        <w:t xml:space="preserve">Cell Phone Policy </w:t>
      </w:r>
      <w:r w:rsidRPr="000E584D">
        <w:rPr>
          <w:sz w:val="24"/>
          <w:szCs w:val="24"/>
        </w:rPr>
        <w:t xml:space="preserve">– Stay off your phone </w:t>
      </w:r>
      <w:r w:rsidR="00EC2D06">
        <w:rPr>
          <w:sz w:val="24"/>
          <w:szCs w:val="24"/>
        </w:rPr>
        <w:t>unless you have permission from me.</w:t>
      </w:r>
      <w:r w:rsidRPr="000E584D">
        <w:rPr>
          <w:sz w:val="24"/>
          <w:szCs w:val="24"/>
        </w:rPr>
        <w:t xml:space="preserve"> If you are on your phone without permission I will contact home or write a referral.</w:t>
      </w:r>
      <w:r w:rsidR="00EC2D06">
        <w:rPr>
          <w:sz w:val="24"/>
          <w:szCs w:val="24"/>
        </w:rPr>
        <w:t xml:space="preserve"> No extensions on work will be given if you do not finish your work because you were on your phone. </w:t>
      </w:r>
    </w:p>
    <w:p w:rsidR="00EC2D06" w:rsidRPr="00EC2D06" w:rsidRDefault="00EC2D06" w:rsidP="000E584D">
      <w:pPr>
        <w:ind w:left="-720" w:right="-540"/>
        <w:contextualSpacing/>
        <w:rPr>
          <w:b/>
          <w:sz w:val="8"/>
          <w:szCs w:val="24"/>
        </w:rPr>
      </w:pPr>
    </w:p>
    <w:p w:rsidR="000E584D" w:rsidRPr="000E584D" w:rsidRDefault="000E584D" w:rsidP="000E584D">
      <w:pPr>
        <w:ind w:left="-720" w:right="-540"/>
        <w:contextualSpacing/>
        <w:rPr>
          <w:sz w:val="24"/>
          <w:szCs w:val="24"/>
        </w:rPr>
      </w:pPr>
      <w:r w:rsidRPr="000E584D">
        <w:rPr>
          <w:b/>
          <w:sz w:val="24"/>
          <w:szCs w:val="24"/>
        </w:rPr>
        <w:t xml:space="preserve">Leaving the Classroom – </w:t>
      </w:r>
      <w:r w:rsidRPr="000E584D">
        <w:rPr>
          <w:sz w:val="24"/>
          <w:szCs w:val="24"/>
        </w:rPr>
        <w:t>Turn in your work before you leave, remain in your seat until the bell rings, I will tell you when you can leave.</w:t>
      </w:r>
    </w:p>
    <w:p w:rsidR="00EC2D06" w:rsidRPr="00EC2D06" w:rsidRDefault="00EC2D06" w:rsidP="000E584D">
      <w:pPr>
        <w:ind w:left="-720" w:right="-540"/>
        <w:contextualSpacing/>
        <w:rPr>
          <w:b/>
          <w:sz w:val="8"/>
          <w:szCs w:val="24"/>
        </w:rPr>
      </w:pPr>
    </w:p>
    <w:p w:rsidR="000E584D" w:rsidRPr="000E584D" w:rsidRDefault="000E584D" w:rsidP="000E584D">
      <w:pPr>
        <w:ind w:left="-720" w:right="-540"/>
        <w:contextualSpacing/>
        <w:rPr>
          <w:sz w:val="24"/>
          <w:szCs w:val="24"/>
        </w:rPr>
      </w:pPr>
      <w:r w:rsidRPr="000E584D">
        <w:rPr>
          <w:b/>
          <w:sz w:val="24"/>
          <w:szCs w:val="24"/>
        </w:rPr>
        <w:t xml:space="preserve">Absences and Work – </w:t>
      </w:r>
      <w:r w:rsidRPr="000E584D">
        <w:rPr>
          <w:sz w:val="24"/>
          <w:szCs w:val="24"/>
        </w:rPr>
        <w:t xml:space="preserve">Ask me for make-up work right away and take exams before the next exam is given. </w:t>
      </w:r>
      <w:r>
        <w:rPr>
          <w:sz w:val="24"/>
          <w:szCs w:val="24"/>
        </w:rPr>
        <w:t>Test must be made up before or after school.</w:t>
      </w:r>
    </w:p>
    <w:p w:rsidR="00EC2D06" w:rsidRPr="00EC2D06" w:rsidRDefault="00EC2D06" w:rsidP="000E584D">
      <w:pPr>
        <w:ind w:left="-720" w:right="-540"/>
        <w:contextualSpacing/>
        <w:rPr>
          <w:b/>
          <w:sz w:val="8"/>
          <w:szCs w:val="24"/>
        </w:rPr>
      </w:pPr>
    </w:p>
    <w:p w:rsidR="000E584D" w:rsidRDefault="000E584D" w:rsidP="000E584D">
      <w:pPr>
        <w:ind w:left="-720" w:right="-540"/>
        <w:contextualSpacing/>
        <w:rPr>
          <w:sz w:val="24"/>
          <w:szCs w:val="24"/>
        </w:rPr>
      </w:pPr>
      <w:r w:rsidRPr="000E584D">
        <w:rPr>
          <w:b/>
          <w:sz w:val="24"/>
          <w:szCs w:val="24"/>
        </w:rPr>
        <w:t xml:space="preserve">Late Work - </w:t>
      </w:r>
      <w:r>
        <w:rPr>
          <w:sz w:val="24"/>
          <w:szCs w:val="24"/>
        </w:rPr>
        <w:t>Late work is worth half credit</w:t>
      </w:r>
      <w:r w:rsidRPr="000E584D">
        <w:rPr>
          <w:sz w:val="24"/>
          <w:szCs w:val="24"/>
        </w:rPr>
        <w:t xml:space="preserve">. </w:t>
      </w:r>
    </w:p>
    <w:p w:rsidR="00BE71B2" w:rsidRPr="00EC2D06" w:rsidRDefault="00BE71B2" w:rsidP="00843E7A">
      <w:pPr>
        <w:ind w:left="-720" w:right="-540"/>
        <w:contextualSpacing/>
        <w:rPr>
          <w:sz w:val="10"/>
          <w:szCs w:val="24"/>
        </w:rPr>
      </w:pPr>
    </w:p>
    <w:p w:rsidR="000E584D" w:rsidRPr="00EC2D06" w:rsidRDefault="00BE71B2" w:rsidP="00BE71B2">
      <w:pPr>
        <w:ind w:left="-720" w:right="-540"/>
        <w:contextualSpacing/>
        <w:jc w:val="center"/>
        <w:rPr>
          <w:b/>
          <w:sz w:val="24"/>
          <w:szCs w:val="24"/>
          <w:u w:val="single"/>
        </w:rPr>
      </w:pPr>
      <w:r w:rsidRPr="00EC2D06">
        <w:rPr>
          <w:b/>
          <w:sz w:val="24"/>
          <w:szCs w:val="24"/>
          <w:u w:val="single"/>
        </w:rPr>
        <w:t>*All make up work and late work must be made up by the day before the unit exam is given to the class. Exams and test must be made up before the next unit exam and test is given.</w:t>
      </w:r>
    </w:p>
    <w:p w:rsidR="000E584D" w:rsidRPr="000E584D" w:rsidRDefault="000E584D" w:rsidP="000E584D">
      <w:pPr>
        <w:spacing w:after="0" w:line="240" w:lineRule="auto"/>
        <w:rPr>
          <w:rFonts w:eastAsia="Times New Roman" w:cs="Times New Roman"/>
          <w:b/>
          <w:sz w:val="14"/>
        </w:rPr>
      </w:pPr>
    </w:p>
    <w:p w:rsidR="00EC2D06" w:rsidRPr="00EC2D06" w:rsidRDefault="00EC2D06" w:rsidP="000E584D">
      <w:pPr>
        <w:spacing w:after="0" w:line="240" w:lineRule="auto"/>
        <w:rPr>
          <w:rFonts w:eastAsia="Times New Roman" w:cs="Times New Roman"/>
          <w:b/>
          <w:sz w:val="24"/>
        </w:rPr>
      </w:pPr>
    </w:p>
    <w:p w:rsidR="000E584D" w:rsidRPr="000E584D" w:rsidRDefault="000E584D" w:rsidP="000E584D">
      <w:pPr>
        <w:spacing w:after="0" w:line="240" w:lineRule="auto"/>
        <w:rPr>
          <w:rFonts w:eastAsia="Times New Roman" w:cs="Times New Roman"/>
          <w:b/>
          <w:sz w:val="32"/>
        </w:rPr>
      </w:pPr>
      <w:r w:rsidRPr="000E584D">
        <w:rPr>
          <w:rFonts w:eastAsia="Times New Roman" w:cs="Times New Roman"/>
          <w:b/>
          <w:sz w:val="32"/>
        </w:rPr>
        <w:t xml:space="preserve">Mrs. Ahern’s Classroom Management </w:t>
      </w:r>
    </w:p>
    <w:p w:rsidR="000E584D" w:rsidRPr="00EC2D06" w:rsidRDefault="000E584D" w:rsidP="000E584D">
      <w:pPr>
        <w:spacing w:before="100" w:beforeAutospacing="1" w:after="100" w:afterAutospacing="1" w:line="240" w:lineRule="auto"/>
        <w:contextualSpacing/>
        <w:rPr>
          <w:rFonts w:ascii="Times New Roman" w:eastAsia="Times New Roman" w:hAnsi="Times New Roman" w:cs="Times New Roman"/>
          <w:sz w:val="24"/>
          <w:szCs w:val="24"/>
        </w:rPr>
      </w:pPr>
      <w:r w:rsidRPr="00EC2D06">
        <w:rPr>
          <w:rFonts w:ascii="Times New Roman" w:eastAsia="Times New Roman" w:hAnsi="Times New Roman" w:cs="Times New Roman"/>
          <w:sz w:val="24"/>
          <w:szCs w:val="24"/>
        </w:rPr>
        <w:t> </w:t>
      </w:r>
      <w:r w:rsidRPr="00EC2D06">
        <w:rPr>
          <w:rFonts w:ascii="Times New Roman" w:eastAsia="Times New Roman" w:hAnsi="Times New Roman" w:cs="Times New Roman"/>
          <w:color w:val="C0504D" w:themeColor="accent2"/>
          <w:sz w:val="32"/>
          <w:szCs w:val="24"/>
        </w:rPr>
        <w:t xml:space="preserve">We Are: </w:t>
      </w:r>
    </w:p>
    <w:p w:rsidR="000E584D" w:rsidRPr="00EC2D06" w:rsidRDefault="000E584D" w:rsidP="000E584D">
      <w:pPr>
        <w:spacing w:before="100" w:beforeAutospacing="1" w:after="100" w:afterAutospacing="1" w:line="240" w:lineRule="auto"/>
        <w:contextualSpacing/>
        <w:rPr>
          <w:rFonts w:ascii="Times New Roman" w:eastAsia="Times New Roman" w:hAnsi="Times New Roman" w:cs="Times New Roman"/>
          <w:sz w:val="24"/>
          <w:szCs w:val="24"/>
        </w:rPr>
      </w:pPr>
      <w:r w:rsidRPr="00EC2D06">
        <w:rPr>
          <w:rFonts w:ascii="Times New Roman" w:eastAsia="Times New Roman" w:hAnsi="Times New Roman" w:cs="Times New Roman"/>
          <w:sz w:val="24"/>
          <w:szCs w:val="24"/>
        </w:rPr>
        <w:t> </w:t>
      </w:r>
      <w:r w:rsidRPr="00EC2D06">
        <w:rPr>
          <w:rFonts w:ascii="Times New Roman" w:eastAsia="Times New Roman" w:hAnsi="Times New Roman" w:cs="Times New Roman"/>
          <w:color w:val="C0504D" w:themeColor="accent2"/>
          <w:sz w:val="32"/>
          <w:szCs w:val="24"/>
        </w:rPr>
        <w:t>C</w:t>
      </w:r>
      <w:r w:rsidRPr="00EC2D06">
        <w:rPr>
          <w:rFonts w:ascii="Times New Roman" w:eastAsia="Times New Roman" w:hAnsi="Times New Roman" w:cs="Times New Roman"/>
          <w:sz w:val="24"/>
          <w:szCs w:val="24"/>
        </w:rPr>
        <w:t xml:space="preserve">onnected </w:t>
      </w:r>
    </w:p>
    <w:p w:rsidR="000E584D" w:rsidRPr="00EC2D06" w:rsidRDefault="000E584D" w:rsidP="000E584D">
      <w:pPr>
        <w:spacing w:before="100" w:beforeAutospacing="1" w:after="100" w:afterAutospacing="1" w:line="240" w:lineRule="auto"/>
        <w:contextualSpacing/>
        <w:rPr>
          <w:rFonts w:ascii="Times New Roman" w:eastAsia="Times New Roman" w:hAnsi="Times New Roman" w:cs="Times New Roman"/>
          <w:sz w:val="24"/>
          <w:szCs w:val="24"/>
        </w:rPr>
      </w:pPr>
      <w:r w:rsidRPr="00EC2D06">
        <w:rPr>
          <w:rFonts w:ascii="Times New Roman" w:eastAsia="Times New Roman" w:hAnsi="Times New Roman" w:cs="Times New Roman"/>
          <w:sz w:val="24"/>
          <w:szCs w:val="24"/>
        </w:rPr>
        <w:t> </w:t>
      </w:r>
      <w:r w:rsidRPr="00EC2D06">
        <w:rPr>
          <w:rFonts w:ascii="Times New Roman" w:eastAsia="Times New Roman" w:hAnsi="Times New Roman" w:cs="Times New Roman"/>
          <w:color w:val="C0504D" w:themeColor="accent2"/>
          <w:sz w:val="32"/>
          <w:szCs w:val="24"/>
        </w:rPr>
        <w:t>R</w:t>
      </w:r>
      <w:r w:rsidRPr="00EC2D06">
        <w:rPr>
          <w:rFonts w:ascii="Times New Roman" w:eastAsia="Times New Roman" w:hAnsi="Times New Roman" w:cs="Times New Roman"/>
          <w:sz w:val="24"/>
          <w:szCs w:val="24"/>
        </w:rPr>
        <w:t xml:space="preserve">esponsible </w:t>
      </w:r>
    </w:p>
    <w:p w:rsidR="000E584D" w:rsidRPr="00EC2D06" w:rsidRDefault="000E584D" w:rsidP="000E584D">
      <w:pPr>
        <w:spacing w:before="100" w:beforeAutospacing="1" w:after="100" w:afterAutospacing="1" w:line="240" w:lineRule="auto"/>
        <w:contextualSpacing/>
        <w:rPr>
          <w:rFonts w:ascii="Times New Roman" w:eastAsia="Times New Roman" w:hAnsi="Times New Roman" w:cs="Times New Roman"/>
          <w:sz w:val="24"/>
          <w:szCs w:val="24"/>
        </w:rPr>
      </w:pPr>
      <w:r w:rsidRPr="00EC2D06">
        <w:rPr>
          <w:rFonts w:ascii="Times New Roman" w:eastAsia="Times New Roman" w:hAnsi="Times New Roman" w:cs="Times New Roman"/>
          <w:sz w:val="24"/>
          <w:szCs w:val="24"/>
        </w:rPr>
        <w:t> </w:t>
      </w:r>
      <w:r w:rsidRPr="00EC2D06">
        <w:rPr>
          <w:rFonts w:ascii="Times New Roman" w:eastAsia="Times New Roman" w:hAnsi="Times New Roman" w:cs="Times New Roman"/>
          <w:color w:val="C0504D" w:themeColor="accent2"/>
          <w:sz w:val="32"/>
          <w:szCs w:val="24"/>
        </w:rPr>
        <w:t>E</w:t>
      </w:r>
      <w:r w:rsidRPr="00EC2D06">
        <w:rPr>
          <w:rFonts w:ascii="Times New Roman" w:eastAsia="Times New Roman" w:hAnsi="Times New Roman" w:cs="Times New Roman"/>
          <w:sz w:val="24"/>
          <w:szCs w:val="24"/>
        </w:rPr>
        <w:t xml:space="preserve">ngaged </w:t>
      </w:r>
    </w:p>
    <w:p w:rsidR="000E584D" w:rsidRPr="00EC2D06" w:rsidRDefault="000E584D" w:rsidP="000E584D">
      <w:pPr>
        <w:spacing w:before="100" w:beforeAutospacing="1" w:after="100" w:afterAutospacing="1" w:line="240" w:lineRule="auto"/>
        <w:contextualSpacing/>
        <w:rPr>
          <w:rFonts w:ascii="Times New Roman" w:eastAsia="Times New Roman" w:hAnsi="Times New Roman" w:cs="Times New Roman"/>
          <w:sz w:val="24"/>
          <w:szCs w:val="24"/>
        </w:rPr>
      </w:pPr>
      <w:r w:rsidRPr="00EC2D06">
        <w:rPr>
          <w:rFonts w:ascii="Times New Roman" w:eastAsia="Times New Roman" w:hAnsi="Times New Roman" w:cs="Times New Roman"/>
          <w:sz w:val="24"/>
          <w:szCs w:val="24"/>
        </w:rPr>
        <w:t> </w:t>
      </w:r>
      <w:r w:rsidRPr="00EC2D06">
        <w:rPr>
          <w:rFonts w:ascii="Times New Roman" w:eastAsia="Times New Roman" w:hAnsi="Times New Roman" w:cs="Times New Roman"/>
          <w:color w:val="C0504D" w:themeColor="accent2"/>
          <w:sz w:val="32"/>
          <w:szCs w:val="24"/>
        </w:rPr>
        <w:t>E</w:t>
      </w:r>
      <w:r w:rsidRPr="00EC2D06">
        <w:rPr>
          <w:rFonts w:ascii="Times New Roman" w:eastAsia="Times New Roman" w:hAnsi="Times New Roman" w:cs="Times New Roman"/>
          <w:sz w:val="24"/>
          <w:szCs w:val="24"/>
        </w:rPr>
        <w:t xml:space="preserve">xceptional </w:t>
      </w:r>
    </w:p>
    <w:p w:rsidR="000E584D" w:rsidRPr="00EC2D06" w:rsidRDefault="000E584D" w:rsidP="000E584D">
      <w:pPr>
        <w:spacing w:before="100" w:beforeAutospacing="1" w:after="100" w:afterAutospacing="1" w:line="240" w:lineRule="auto"/>
        <w:contextualSpacing/>
        <w:rPr>
          <w:rFonts w:ascii="Times New Roman" w:eastAsia="Times New Roman" w:hAnsi="Times New Roman" w:cs="Times New Roman"/>
          <w:sz w:val="24"/>
          <w:szCs w:val="24"/>
        </w:rPr>
      </w:pPr>
      <w:r w:rsidRPr="00EC2D06">
        <w:rPr>
          <w:rFonts w:ascii="Times New Roman" w:eastAsia="Times New Roman" w:hAnsi="Times New Roman" w:cs="Times New Roman"/>
          <w:sz w:val="24"/>
          <w:szCs w:val="24"/>
        </w:rPr>
        <w:t> </w:t>
      </w:r>
      <w:r w:rsidRPr="00EC2D06">
        <w:rPr>
          <w:rFonts w:ascii="Times New Roman" w:eastAsia="Times New Roman" w:hAnsi="Times New Roman" w:cs="Times New Roman"/>
          <w:color w:val="C0504D" w:themeColor="accent2"/>
          <w:sz w:val="32"/>
          <w:szCs w:val="24"/>
        </w:rPr>
        <w:t>K</w:t>
      </w:r>
      <w:r w:rsidRPr="00EC2D06">
        <w:rPr>
          <w:rFonts w:ascii="Times New Roman" w:eastAsia="Times New Roman" w:hAnsi="Times New Roman" w:cs="Times New Roman"/>
          <w:sz w:val="24"/>
          <w:szCs w:val="24"/>
        </w:rPr>
        <w:t xml:space="preserve">ind </w:t>
      </w:r>
    </w:p>
    <w:p w:rsidR="000E584D" w:rsidRPr="00EC2D06" w:rsidRDefault="000E584D" w:rsidP="000E584D">
      <w:pPr>
        <w:spacing w:after="0" w:line="240" w:lineRule="auto"/>
        <w:rPr>
          <w:rFonts w:eastAsia="Times New Roman" w:cs="Times New Roman"/>
          <w:sz w:val="14"/>
        </w:rPr>
      </w:pPr>
    </w:p>
    <w:p w:rsidR="000E584D" w:rsidRPr="00EC2D06" w:rsidRDefault="000E584D" w:rsidP="000E584D">
      <w:pPr>
        <w:spacing w:after="0" w:line="240" w:lineRule="auto"/>
        <w:rPr>
          <w:rFonts w:eastAsia="Times New Roman" w:cs="Times New Roman"/>
          <w:b/>
          <w:sz w:val="24"/>
        </w:rPr>
      </w:pPr>
      <w:r w:rsidRPr="00EC2D06">
        <w:rPr>
          <w:rFonts w:eastAsia="Times New Roman" w:cs="Times New Roman"/>
          <w:b/>
          <w:sz w:val="24"/>
        </w:rPr>
        <w:t>Rules and Consequences of Mrs. Ahern’s Classroom:</w:t>
      </w:r>
    </w:p>
    <w:p w:rsidR="000E584D" w:rsidRPr="00EC2D06" w:rsidRDefault="000E584D" w:rsidP="000E584D">
      <w:pPr>
        <w:numPr>
          <w:ilvl w:val="0"/>
          <w:numId w:val="5"/>
        </w:numPr>
        <w:spacing w:after="0" w:line="240" w:lineRule="auto"/>
        <w:contextualSpacing/>
        <w:rPr>
          <w:rFonts w:eastAsia="Times New Roman" w:cs="Times New Roman"/>
          <w:sz w:val="24"/>
        </w:rPr>
      </w:pPr>
      <w:r w:rsidRPr="00EC2D06">
        <w:rPr>
          <w:rFonts w:eastAsia="Times New Roman" w:cs="Times New Roman"/>
          <w:sz w:val="24"/>
        </w:rPr>
        <w:t>Follow all Tates Creek High School Rules</w:t>
      </w:r>
    </w:p>
    <w:p w:rsidR="000E584D" w:rsidRPr="00EC2D06" w:rsidRDefault="000E584D" w:rsidP="000E584D">
      <w:pPr>
        <w:numPr>
          <w:ilvl w:val="0"/>
          <w:numId w:val="5"/>
        </w:numPr>
        <w:spacing w:after="0" w:line="240" w:lineRule="auto"/>
        <w:contextualSpacing/>
        <w:rPr>
          <w:rFonts w:eastAsia="Times New Roman" w:cs="Times New Roman"/>
          <w:sz w:val="24"/>
        </w:rPr>
      </w:pPr>
      <w:r w:rsidRPr="00EC2D06">
        <w:rPr>
          <w:rFonts w:eastAsia="Times New Roman" w:cs="Times New Roman"/>
          <w:sz w:val="24"/>
        </w:rPr>
        <w:t>Be respectful of other students and teachers</w:t>
      </w:r>
    </w:p>
    <w:p w:rsidR="000E584D" w:rsidRPr="00EC2D06" w:rsidRDefault="000E584D" w:rsidP="000E584D">
      <w:pPr>
        <w:numPr>
          <w:ilvl w:val="0"/>
          <w:numId w:val="5"/>
        </w:numPr>
        <w:spacing w:after="0" w:line="240" w:lineRule="auto"/>
        <w:contextualSpacing/>
        <w:rPr>
          <w:rFonts w:eastAsia="Times New Roman" w:cs="Times New Roman"/>
          <w:sz w:val="24"/>
        </w:rPr>
      </w:pPr>
      <w:r w:rsidRPr="00EC2D06">
        <w:rPr>
          <w:rFonts w:eastAsia="Times New Roman" w:cs="Times New Roman"/>
          <w:sz w:val="24"/>
        </w:rPr>
        <w:t>Come to class prepared to learn</w:t>
      </w:r>
    </w:p>
    <w:p w:rsidR="000E584D" w:rsidRPr="00EC2D06" w:rsidRDefault="000E584D" w:rsidP="000E584D">
      <w:pPr>
        <w:numPr>
          <w:ilvl w:val="0"/>
          <w:numId w:val="5"/>
        </w:numPr>
        <w:spacing w:after="0" w:line="240" w:lineRule="auto"/>
        <w:contextualSpacing/>
        <w:rPr>
          <w:rFonts w:eastAsia="Times New Roman" w:cs="Times New Roman"/>
          <w:sz w:val="24"/>
        </w:rPr>
      </w:pPr>
      <w:r w:rsidRPr="00EC2D06">
        <w:rPr>
          <w:rFonts w:eastAsia="Times New Roman" w:cs="Times New Roman"/>
          <w:sz w:val="24"/>
        </w:rPr>
        <w:t>Participate in class</w:t>
      </w:r>
    </w:p>
    <w:p w:rsidR="000E584D" w:rsidRPr="00EC2D06" w:rsidRDefault="000E584D" w:rsidP="000E584D">
      <w:pPr>
        <w:spacing w:after="0" w:line="240" w:lineRule="auto"/>
        <w:rPr>
          <w:rFonts w:eastAsia="Times New Roman" w:cs="Times New Roman"/>
          <w:sz w:val="14"/>
        </w:rPr>
      </w:pPr>
    </w:p>
    <w:p w:rsidR="000E584D" w:rsidRPr="00EC2D06" w:rsidRDefault="000E584D" w:rsidP="000E584D">
      <w:pPr>
        <w:spacing w:after="0" w:line="240" w:lineRule="auto"/>
        <w:rPr>
          <w:rFonts w:eastAsia="Times New Roman" w:cs="Times New Roman"/>
          <w:sz w:val="24"/>
          <w:u w:val="single"/>
        </w:rPr>
      </w:pPr>
      <w:r w:rsidRPr="00EC2D06">
        <w:rPr>
          <w:rFonts w:eastAsia="Times New Roman" w:cs="Times New Roman"/>
          <w:sz w:val="24"/>
          <w:u w:val="single"/>
        </w:rPr>
        <w:t>Consequences for Disruptive Behavior</w:t>
      </w:r>
    </w:p>
    <w:p w:rsidR="000E584D" w:rsidRPr="00EC2D06" w:rsidRDefault="000E584D" w:rsidP="000E584D">
      <w:pPr>
        <w:spacing w:after="0" w:line="240" w:lineRule="auto"/>
        <w:ind w:firstLine="720"/>
        <w:rPr>
          <w:rFonts w:eastAsia="Times New Roman" w:cs="Times New Roman"/>
          <w:sz w:val="24"/>
        </w:rPr>
      </w:pPr>
      <w:r w:rsidRPr="00EC2D06">
        <w:rPr>
          <w:rFonts w:eastAsia="Times New Roman" w:cs="Times New Roman"/>
          <w:sz w:val="24"/>
        </w:rPr>
        <w:t>1st Offense – Warning</w:t>
      </w:r>
    </w:p>
    <w:p w:rsidR="000E584D" w:rsidRPr="00EC2D06" w:rsidRDefault="000E584D" w:rsidP="000E584D">
      <w:pPr>
        <w:spacing w:after="0" w:line="240" w:lineRule="auto"/>
        <w:ind w:firstLine="720"/>
        <w:rPr>
          <w:rFonts w:eastAsia="Times New Roman" w:cs="Times New Roman"/>
          <w:sz w:val="24"/>
        </w:rPr>
      </w:pPr>
      <w:r w:rsidRPr="00EC2D06">
        <w:rPr>
          <w:rFonts w:eastAsia="Times New Roman" w:cs="Times New Roman"/>
          <w:sz w:val="24"/>
        </w:rPr>
        <w:t xml:space="preserve">2nd Offense – </w:t>
      </w:r>
      <w:r w:rsidR="00525B1A" w:rsidRPr="00EC2D06">
        <w:rPr>
          <w:rFonts w:eastAsia="Times New Roman" w:cs="Times New Roman"/>
          <w:sz w:val="24"/>
        </w:rPr>
        <w:t xml:space="preserve">Contact a Parent/Guardian </w:t>
      </w:r>
    </w:p>
    <w:p w:rsidR="000E584D" w:rsidRPr="00EC2D06" w:rsidRDefault="000E584D" w:rsidP="000E584D">
      <w:pPr>
        <w:spacing w:after="0" w:line="240" w:lineRule="auto"/>
        <w:ind w:firstLine="720"/>
        <w:rPr>
          <w:rFonts w:eastAsia="Times New Roman" w:cs="Times New Roman"/>
          <w:sz w:val="24"/>
        </w:rPr>
      </w:pPr>
      <w:r w:rsidRPr="00EC2D06">
        <w:rPr>
          <w:rFonts w:eastAsia="Times New Roman" w:cs="Times New Roman"/>
          <w:sz w:val="24"/>
        </w:rPr>
        <w:t xml:space="preserve">3rd Offense – </w:t>
      </w:r>
      <w:r w:rsidR="00525B1A" w:rsidRPr="00EC2D06">
        <w:rPr>
          <w:rFonts w:eastAsia="Times New Roman" w:cs="Times New Roman"/>
          <w:sz w:val="24"/>
        </w:rPr>
        <w:t>Alternative Assignment</w:t>
      </w:r>
    </w:p>
    <w:p w:rsidR="000E584D" w:rsidRPr="00EC2D06" w:rsidRDefault="000E584D" w:rsidP="000E584D">
      <w:pPr>
        <w:spacing w:after="0" w:line="240" w:lineRule="auto"/>
        <w:ind w:firstLine="720"/>
        <w:rPr>
          <w:rFonts w:eastAsia="Times New Roman" w:cs="Times New Roman"/>
          <w:sz w:val="24"/>
        </w:rPr>
      </w:pPr>
      <w:r w:rsidRPr="00EC2D06">
        <w:rPr>
          <w:rFonts w:eastAsia="Times New Roman" w:cs="Times New Roman"/>
          <w:sz w:val="24"/>
        </w:rPr>
        <w:t>4th Offense – Referral</w:t>
      </w:r>
    </w:p>
    <w:p w:rsidR="000E584D" w:rsidRPr="00EC2D06" w:rsidRDefault="000E584D" w:rsidP="00EC2D06">
      <w:pPr>
        <w:spacing w:after="0" w:line="240" w:lineRule="auto"/>
        <w:ind w:firstLine="720"/>
        <w:rPr>
          <w:rFonts w:eastAsia="Times New Roman" w:cs="Times New Roman"/>
          <w:sz w:val="24"/>
        </w:rPr>
      </w:pPr>
      <w:r w:rsidRPr="00EC2D06">
        <w:rPr>
          <w:rFonts w:eastAsia="Times New Roman" w:cs="Times New Roman"/>
          <w:sz w:val="24"/>
        </w:rPr>
        <w:t>5th Offense – Phone call to the principals</w:t>
      </w:r>
    </w:p>
    <w:sectPr w:rsidR="000E584D" w:rsidRPr="00EC2D06" w:rsidSect="00BE71B2">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BB" w:rsidRDefault="00727CBB" w:rsidP="00727CBB">
      <w:pPr>
        <w:spacing w:after="0" w:line="240" w:lineRule="auto"/>
      </w:pPr>
      <w:r>
        <w:separator/>
      </w:r>
    </w:p>
  </w:endnote>
  <w:endnote w:type="continuationSeparator" w:id="0">
    <w:p w:rsidR="00727CBB" w:rsidRDefault="00727CBB" w:rsidP="0072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BB" w:rsidRDefault="00727CBB" w:rsidP="00727CBB">
      <w:pPr>
        <w:spacing w:after="0" w:line="240" w:lineRule="auto"/>
      </w:pPr>
      <w:r>
        <w:separator/>
      </w:r>
    </w:p>
  </w:footnote>
  <w:footnote w:type="continuationSeparator" w:id="0">
    <w:p w:rsidR="00727CBB" w:rsidRDefault="00727CBB" w:rsidP="00727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1228D"/>
    <w:multiLevelType w:val="hybridMultilevel"/>
    <w:tmpl w:val="7016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4E5288"/>
    <w:multiLevelType w:val="singleLevel"/>
    <w:tmpl w:val="DA86C0AE"/>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5C0B49C4"/>
    <w:multiLevelType w:val="hybridMultilevel"/>
    <w:tmpl w:val="A736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150FB"/>
    <w:multiLevelType w:val="hybridMultilevel"/>
    <w:tmpl w:val="0B82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65D81"/>
    <w:multiLevelType w:val="hybridMultilevel"/>
    <w:tmpl w:val="928C9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E2"/>
    <w:rsid w:val="00012622"/>
    <w:rsid w:val="00043D6B"/>
    <w:rsid w:val="00051CDA"/>
    <w:rsid w:val="00064A5E"/>
    <w:rsid w:val="000E584D"/>
    <w:rsid w:val="000F1807"/>
    <w:rsid w:val="000F32D6"/>
    <w:rsid w:val="000F372F"/>
    <w:rsid w:val="00130DF7"/>
    <w:rsid w:val="00183999"/>
    <w:rsid w:val="001C5FBA"/>
    <w:rsid w:val="001E1915"/>
    <w:rsid w:val="002364F0"/>
    <w:rsid w:val="0029467B"/>
    <w:rsid w:val="002E1D1C"/>
    <w:rsid w:val="00336307"/>
    <w:rsid w:val="00414DCD"/>
    <w:rsid w:val="004569F4"/>
    <w:rsid w:val="00460F5A"/>
    <w:rsid w:val="00463793"/>
    <w:rsid w:val="0048175D"/>
    <w:rsid w:val="004D629E"/>
    <w:rsid w:val="00525B1A"/>
    <w:rsid w:val="00561D43"/>
    <w:rsid w:val="00594220"/>
    <w:rsid w:val="005E3058"/>
    <w:rsid w:val="005F75DD"/>
    <w:rsid w:val="0060578C"/>
    <w:rsid w:val="00680FD3"/>
    <w:rsid w:val="00684DCC"/>
    <w:rsid w:val="00691FC2"/>
    <w:rsid w:val="006A3CF5"/>
    <w:rsid w:val="006B77D9"/>
    <w:rsid w:val="006C762D"/>
    <w:rsid w:val="006D06E2"/>
    <w:rsid w:val="006D445D"/>
    <w:rsid w:val="00727CBB"/>
    <w:rsid w:val="00733C82"/>
    <w:rsid w:val="00757946"/>
    <w:rsid w:val="00763289"/>
    <w:rsid w:val="007855B1"/>
    <w:rsid w:val="00796C40"/>
    <w:rsid w:val="007B038C"/>
    <w:rsid w:val="007B0E52"/>
    <w:rsid w:val="007B7A06"/>
    <w:rsid w:val="007F15F3"/>
    <w:rsid w:val="00843E7A"/>
    <w:rsid w:val="008D71B7"/>
    <w:rsid w:val="008E6553"/>
    <w:rsid w:val="0091383A"/>
    <w:rsid w:val="00917F56"/>
    <w:rsid w:val="00933A6E"/>
    <w:rsid w:val="009B61E2"/>
    <w:rsid w:val="009F3A25"/>
    <w:rsid w:val="00A15917"/>
    <w:rsid w:val="00A64EA6"/>
    <w:rsid w:val="00AA469F"/>
    <w:rsid w:val="00AF3D10"/>
    <w:rsid w:val="00B20345"/>
    <w:rsid w:val="00B23ED7"/>
    <w:rsid w:val="00B516BA"/>
    <w:rsid w:val="00B572E5"/>
    <w:rsid w:val="00BB206B"/>
    <w:rsid w:val="00BD03E1"/>
    <w:rsid w:val="00BE71B2"/>
    <w:rsid w:val="00BF49A0"/>
    <w:rsid w:val="00C22261"/>
    <w:rsid w:val="00CC46AE"/>
    <w:rsid w:val="00CC73CE"/>
    <w:rsid w:val="00CD423A"/>
    <w:rsid w:val="00D13D4D"/>
    <w:rsid w:val="00D14838"/>
    <w:rsid w:val="00DD7AD4"/>
    <w:rsid w:val="00DF22F8"/>
    <w:rsid w:val="00E32DBF"/>
    <w:rsid w:val="00E87D8A"/>
    <w:rsid w:val="00EC14BC"/>
    <w:rsid w:val="00EC2D06"/>
    <w:rsid w:val="00ED3426"/>
    <w:rsid w:val="00F149C6"/>
    <w:rsid w:val="00F16BB5"/>
    <w:rsid w:val="00F56D25"/>
    <w:rsid w:val="00F6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3C9E5-7A10-4BD7-BA70-1429FE94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D3"/>
    <w:pPr>
      <w:ind w:left="720"/>
      <w:contextualSpacing/>
    </w:pPr>
  </w:style>
  <w:style w:type="paragraph" w:styleId="BalloonText">
    <w:name w:val="Balloon Text"/>
    <w:basedOn w:val="Normal"/>
    <w:link w:val="BalloonTextChar"/>
    <w:uiPriority w:val="99"/>
    <w:semiHidden/>
    <w:unhideWhenUsed/>
    <w:rsid w:val="00F1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B5"/>
    <w:rPr>
      <w:rFonts w:ascii="Tahoma" w:hAnsi="Tahoma" w:cs="Tahoma"/>
      <w:sz w:val="16"/>
      <w:szCs w:val="16"/>
    </w:rPr>
  </w:style>
  <w:style w:type="paragraph" w:styleId="Header">
    <w:name w:val="header"/>
    <w:basedOn w:val="Normal"/>
    <w:link w:val="HeaderChar"/>
    <w:uiPriority w:val="99"/>
    <w:unhideWhenUsed/>
    <w:rsid w:val="00727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CBB"/>
  </w:style>
  <w:style w:type="paragraph" w:styleId="Footer">
    <w:name w:val="footer"/>
    <w:basedOn w:val="Normal"/>
    <w:link w:val="FooterChar"/>
    <w:uiPriority w:val="99"/>
    <w:unhideWhenUsed/>
    <w:rsid w:val="00727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CBB"/>
  </w:style>
  <w:style w:type="character" w:styleId="Hyperlink">
    <w:name w:val="Hyperlink"/>
    <w:basedOn w:val="DefaultParagraphFont"/>
    <w:uiPriority w:val="99"/>
    <w:unhideWhenUsed/>
    <w:rsid w:val="00F56D25"/>
    <w:rPr>
      <w:color w:val="0000FF" w:themeColor="hyperlink"/>
      <w:u w:val="single"/>
    </w:rPr>
  </w:style>
  <w:style w:type="paragraph" w:styleId="NormalWeb">
    <w:name w:val="Normal (Web)"/>
    <w:basedOn w:val="Normal"/>
    <w:uiPriority w:val="99"/>
    <w:unhideWhenUsed/>
    <w:rsid w:val="006057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4830">
      <w:bodyDiv w:val="1"/>
      <w:marLeft w:val="0"/>
      <w:marRight w:val="0"/>
      <w:marTop w:val="0"/>
      <w:marBottom w:val="0"/>
      <w:divBdr>
        <w:top w:val="none" w:sz="0" w:space="0" w:color="auto"/>
        <w:left w:val="none" w:sz="0" w:space="0" w:color="auto"/>
        <w:bottom w:val="none" w:sz="0" w:space="0" w:color="auto"/>
        <w:right w:val="none" w:sz="0" w:space="0" w:color="auto"/>
      </w:divBdr>
    </w:div>
    <w:div w:id="16550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ahern@fayette.kyschools.us" TargetMode="External"/><Relationship Id="rId3" Type="http://schemas.openxmlformats.org/officeDocument/2006/relationships/settings" Target="settings.xml"/><Relationship Id="rId7" Type="http://schemas.openxmlformats.org/officeDocument/2006/relationships/hyperlink" Target="http://tchsaher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hsaher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Ahern, Molly</dc:creator>
  <cp:lastModifiedBy>Ahern, Molly</cp:lastModifiedBy>
  <cp:revision>2</cp:revision>
  <cp:lastPrinted>2019-08-12T19:12:00Z</cp:lastPrinted>
  <dcterms:created xsi:type="dcterms:W3CDTF">2019-08-12T19:24:00Z</dcterms:created>
  <dcterms:modified xsi:type="dcterms:W3CDTF">2019-08-12T19:24:00Z</dcterms:modified>
</cp:coreProperties>
</file>